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406133" w:rsidRPr="00BE3C67" w:rsidTr="001B383E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РЕСПУБЛИКАҺЫ</w:t>
            </w:r>
          </w:p>
          <w:p w:rsidR="00406133" w:rsidRPr="00BE3C67" w:rsidRDefault="00406133" w:rsidP="001B383E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406133" w:rsidRPr="00BE3C67" w:rsidRDefault="00406133" w:rsidP="001B38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BE3C67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406133" w:rsidRPr="00BE3C67" w:rsidRDefault="00406133" w:rsidP="001B383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BE3C67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406133" w:rsidRDefault="00EF44BB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</w:t>
      </w:r>
    </w:p>
    <w:p w:rsidR="004B733E" w:rsidRPr="00104D16" w:rsidRDefault="00A77E81" w:rsidP="00104D16">
      <w:pPr>
        <w:pStyle w:val="30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РЕШЕНИЕ</w:t>
      </w:r>
    </w:p>
    <w:p w:rsidR="006F5464" w:rsidRPr="0060482B" w:rsidRDefault="006F5464" w:rsidP="006F546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0482B">
        <w:rPr>
          <w:b/>
          <w:bCs/>
          <w:sz w:val="28"/>
          <w:szCs w:val="28"/>
        </w:rPr>
        <w:t xml:space="preserve">О внесении изменений в </w:t>
      </w:r>
      <w:r w:rsidR="00054B3A">
        <w:rPr>
          <w:b/>
          <w:bCs/>
          <w:sz w:val="28"/>
          <w:szCs w:val="28"/>
        </w:rPr>
        <w:t>Решение Совета</w:t>
      </w:r>
      <w:r w:rsidRPr="006048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r w:rsidR="00406133">
        <w:rPr>
          <w:b/>
          <w:bCs/>
          <w:sz w:val="28"/>
          <w:szCs w:val="28"/>
        </w:rPr>
        <w:t>Чалмалинский сельсовет</w:t>
      </w:r>
      <w:r>
        <w:rPr>
          <w:b/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 w:rsidRPr="0060482B">
        <w:rPr>
          <w:b/>
          <w:bCs/>
          <w:sz w:val="28"/>
          <w:szCs w:val="28"/>
        </w:rPr>
        <w:t xml:space="preserve"> </w:t>
      </w:r>
      <w:r w:rsidR="00E509FD">
        <w:rPr>
          <w:b/>
          <w:bCs/>
          <w:sz w:val="28"/>
          <w:szCs w:val="28"/>
        </w:rPr>
        <w:t xml:space="preserve">№ </w:t>
      </w:r>
      <w:r w:rsidR="00406133">
        <w:rPr>
          <w:b/>
          <w:bCs/>
          <w:sz w:val="28"/>
          <w:szCs w:val="28"/>
        </w:rPr>
        <w:t>40/332</w:t>
      </w:r>
      <w:r w:rsidR="00E509FD">
        <w:rPr>
          <w:b/>
          <w:bCs/>
          <w:sz w:val="28"/>
          <w:szCs w:val="28"/>
        </w:rPr>
        <w:t xml:space="preserve"> от </w:t>
      </w:r>
      <w:r w:rsidR="00406133">
        <w:rPr>
          <w:b/>
          <w:bCs/>
          <w:sz w:val="28"/>
          <w:szCs w:val="28"/>
        </w:rPr>
        <w:t>26</w:t>
      </w:r>
      <w:r w:rsidR="00E509FD">
        <w:rPr>
          <w:b/>
          <w:bCs/>
          <w:sz w:val="28"/>
          <w:szCs w:val="28"/>
        </w:rPr>
        <w:t>.12.2018 года «</w:t>
      </w:r>
      <w:bookmarkStart w:id="0" w:name="_GoBack"/>
      <w:bookmarkEnd w:id="0"/>
      <w:r w:rsidR="00054B3A">
        <w:rPr>
          <w:b/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 </w:t>
      </w:r>
      <w:r w:rsidR="00406133">
        <w:rPr>
          <w:b/>
          <w:bCs/>
          <w:sz w:val="28"/>
          <w:szCs w:val="28"/>
        </w:rPr>
        <w:t>Чалмалинский сельсовет</w:t>
      </w:r>
      <w:r w:rsidR="00054B3A">
        <w:rPr>
          <w:b/>
          <w:bCs/>
          <w:sz w:val="28"/>
          <w:szCs w:val="28"/>
        </w:rPr>
        <w:t xml:space="preserve"> муниципального района Шаранский район Республики Башкортостан»</w:t>
      </w:r>
    </w:p>
    <w:p w:rsidR="006F5464" w:rsidRDefault="006F5464" w:rsidP="006F5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D16" w:rsidRPr="00B4418D" w:rsidRDefault="00054B3A" w:rsidP="00104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4D16" w:rsidRPr="00B4418D">
        <w:rPr>
          <w:sz w:val="28"/>
          <w:szCs w:val="28"/>
        </w:rPr>
        <w:t xml:space="preserve">В соответствии с Федеральным законом Российской Федерации от </w:t>
      </w:r>
      <w:r w:rsidR="00104D16">
        <w:rPr>
          <w:sz w:val="28"/>
          <w:szCs w:val="28"/>
        </w:rPr>
        <w:t xml:space="preserve">                        </w:t>
      </w:r>
      <w:r w:rsidR="00104D16" w:rsidRPr="00B4418D">
        <w:rPr>
          <w:sz w:val="28"/>
          <w:szCs w:val="28"/>
        </w:rPr>
        <w:t>6</w:t>
      </w:r>
      <w:r w:rsidR="00104D16">
        <w:rPr>
          <w:sz w:val="28"/>
          <w:szCs w:val="28"/>
        </w:rPr>
        <w:t xml:space="preserve"> </w:t>
      </w:r>
      <w:r w:rsidR="00104D16" w:rsidRPr="00B4418D"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="00104D16" w:rsidRPr="00B4418D">
          <w:rPr>
            <w:sz w:val="28"/>
            <w:szCs w:val="28"/>
          </w:rPr>
          <w:t>2003 г</w:t>
        </w:r>
      </w:smartTag>
      <w:r w:rsidR="00104D16" w:rsidRPr="00B4418D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 </w:t>
      </w:r>
      <w:r w:rsidR="00104D16">
        <w:rPr>
          <w:sz w:val="28"/>
          <w:szCs w:val="28"/>
        </w:rPr>
        <w:t xml:space="preserve">в связи с внесением изменений в </w:t>
      </w:r>
      <w:r w:rsidR="00104D16" w:rsidRPr="000A5FAF">
        <w:rPr>
          <w:sz w:val="28"/>
          <w:szCs w:val="28"/>
        </w:rPr>
        <w:t>постановление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</w:t>
      </w:r>
      <w:r w:rsidR="00104D16">
        <w:rPr>
          <w:sz w:val="28"/>
          <w:szCs w:val="28"/>
        </w:rPr>
        <w:t xml:space="preserve">, </w:t>
      </w:r>
      <w:r w:rsidR="00104D16" w:rsidRPr="00B4418D">
        <w:rPr>
          <w:sz w:val="28"/>
          <w:szCs w:val="28"/>
        </w:rPr>
        <w:t>Совет муниципального района  Шаранский  район решил:</w:t>
      </w:r>
    </w:p>
    <w:p w:rsidR="006F5464" w:rsidRPr="00292195" w:rsidRDefault="00104D16" w:rsidP="006F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вносимые </w:t>
      </w:r>
      <w:r w:rsidRPr="00B4418D">
        <w:rPr>
          <w:sz w:val="28"/>
          <w:szCs w:val="28"/>
        </w:rPr>
        <w:t>в решение Совета</w:t>
      </w:r>
      <w:r w:rsidR="006F5464" w:rsidRPr="00292195">
        <w:rPr>
          <w:sz w:val="28"/>
          <w:szCs w:val="28"/>
        </w:rPr>
        <w:t xml:space="preserve"> </w:t>
      </w:r>
      <w:r w:rsidR="006F5464">
        <w:rPr>
          <w:sz w:val="28"/>
          <w:szCs w:val="28"/>
        </w:rPr>
        <w:t xml:space="preserve">сельского поселения </w:t>
      </w:r>
      <w:r w:rsidR="00406133">
        <w:rPr>
          <w:sz w:val="28"/>
          <w:szCs w:val="28"/>
        </w:rPr>
        <w:t>Чалмалинский сельсовет</w:t>
      </w:r>
      <w:r w:rsidR="006F5464">
        <w:rPr>
          <w:sz w:val="28"/>
          <w:szCs w:val="28"/>
        </w:rPr>
        <w:t xml:space="preserve"> муниципального района Шаранск</w:t>
      </w:r>
      <w:r w:rsidR="00E9152C">
        <w:rPr>
          <w:sz w:val="28"/>
          <w:szCs w:val="28"/>
        </w:rPr>
        <w:t>ий район Республики Башкортос</w:t>
      </w:r>
      <w:r w:rsidR="00054B3A">
        <w:rPr>
          <w:sz w:val="28"/>
          <w:szCs w:val="28"/>
        </w:rPr>
        <w:t>тан</w:t>
      </w:r>
      <w:r w:rsidR="006F5464" w:rsidRPr="00292195">
        <w:rPr>
          <w:i/>
        </w:rPr>
        <w:t xml:space="preserve"> </w:t>
      </w:r>
      <w:r w:rsidR="006F5464" w:rsidRPr="00292195">
        <w:rPr>
          <w:i/>
          <w:sz w:val="28"/>
          <w:szCs w:val="28"/>
        </w:rPr>
        <w:t xml:space="preserve"> </w:t>
      </w:r>
      <w:r w:rsidR="00054B3A" w:rsidRPr="00054B3A">
        <w:rPr>
          <w:bCs/>
          <w:sz w:val="28"/>
          <w:szCs w:val="28"/>
        </w:rPr>
        <w:t xml:space="preserve">№ </w:t>
      </w:r>
      <w:r w:rsidR="00406133">
        <w:rPr>
          <w:bCs/>
          <w:sz w:val="28"/>
          <w:szCs w:val="28"/>
        </w:rPr>
        <w:t>40/332 от 26</w:t>
      </w:r>
      <w:r>
        <w:rPr>
          <w:bCs/>
          <w:sz w:val="28"/>
          <w:szCs w:val="28"/>
        </w:rPr>
        <w:t>.12.2018 года       «</w:t>
      </w:r>
      <w:r w:rsidR="00054B3A" w:rsidRPr="00054B3A">
        <w:rPr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 </w:t>
      </w:r>
      <w:r w:rsidR="00406133">
        <w:rPr>
          <w:bCs/>
          <w:sz w:val="28"/>
          <w:szCs w:val="28"/>
        </w:rPr>
        <w:t>Чалмалинский сельсовет</w:t>
      </w:r>
      <w:r w:rsidR="00054B3A" w:rsidRPr="00054B3A">
        <w:rPr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>
        <w:rPr>
          <w:bCs/>
          <w:sz w:val="28"/>
          <w:szCs w:val="28"/>
        </w:rPr>
        <w:t>».</w:t>
      </w:r>
    </w:p>
    <w:p w:rsidR="00104D16" w:rsidRDefault="00104D16" w:rsidP="00104D16">
      <w:pPr>
        <w:widowControl w:val="0"/>
        <w:shd w:val="clear" w:color="auto" w:fill="FFFFFF"/>
        <w:tabs>
          <w:tab w:val="left" w:pos="567"/>
          <w:tab w:val="left" w:pos="955"/>
        </w:tabs>
        <w:autoSpaceDE w:val="0"/>
        <w:autoSpaceDN w:val="0"/>
        <w:adjustRightInd w:val="0"/>
        <w:spacing w:line="317" w:lineRule="exact"/>
        <w:ind w:right="10"/>
        <w:jc w:val="both"/>
        <w:rPr>
          <w:color w:val="000000"/>
          <w:sz w:val="28"/>
          <w:szCs w:val="28"/>
        </w:rPr>
      </w:pPr>
      <w:r w:rsidRPr="00104D16">
        <w:rPr>
          <w:color w:val="000000"/>
          <w:sz w:val="28"/>
          <w:szCs w:val="28"/>
        </w:rPr>
        <w:t>2</w:t>
      </w:r>
      <w:r w:rsidRPr="00104D16">
        <w:rPr>
          <w:sz w:val="28"/>
          <w:szCs w:val="28"/>
        </w:rPr>
        <w:t>.</w:t>
      </w:r>
      <w:r w:rsidRPr="00104D16">
        <w:rPr>
          <w:color w:val="FF0000"/>
          <w:sz w:val="28"/>
          <w:szCs w:val="28"/>
        </w:rPr>
        <w:t xml:space="preserve"> </w:t>
      </w:r>
      <w:r w:rsidRPr="00104D16">
        <w:rPr>
          <w:color w:val="000000"/>
          <w:sz w:val="28"/>
          <w:szCs w:val="28"/>
        </w:rPr>
        <w:t>Настоящее решение вступает в силу с момента обнародования.</w:t>
      </w:r>
    </w:p>
    <w:p w:rsidR="00104D16" w:rsidRPr="00104D16" w:rsidRDefault="00104D16" w:rsidP="00104D16">
      <w:pPr>
        <w:widowControl w:val="0"/>
        <w:shd w:val="clear" w:color="auto" w:fill="FFFFFF"/>
        <w:tabs>
          <w:tab w:val="left" w:pos="567"/>
          <w:tab w:val="left" w:pos="955"/>
        </w:tabs>
        <w:autoSpaceDE w:val="0"/>
        <w:autoSpaceDN w:val="0"/>
        <w:adjustRightInd w:val="0"/>
        <w:spacing w:line="317" w:lineRule="exact"/>
        <w:ind w:right="10"/>
        <w:jc w:val="both"/>
        <w:rPr>
          <w:color w:val="000000"/>
          <w:sz w:val="28"/>
          <w:szCs w:val="28"/>
        </w:rPr>
      </w:pPr>
      <w:r w:rsidRPr="00104D16">
        <w:rPr>
          <w:iCs/>
          <w:color w:val="000000"/>
          <w:sz w:val="28"/>
          <w:szCs w:val="28"/>
        </w:rPr>
        <w:t>3. Контроль над исполнением настоящего решения возложить на постоянную комиссию Совета по вопросам экономики, финансам, бюджету  и налоговой политике.</w:t>
      </w:r>
    </w:p>
    <w:p w:rsidR="00406133" w:rsidRDefault="00406133" w:rsidP="00104D16">
      <w:pPr>
        <w:autoSpaceDE w:val="0"/>
        <w:autoSpaceDN w:val="0"/>
        <w:adjustRightInd w:val="0"/>
        <w:rPr>
          <w:sz w:val="28"/>
          <w:szCs w:val="28"/>
        </w:rPr>
      </w:pPr>
    </w:p>
    <w:p w:rsidR="006F5464" w:rsidRDefault="00BB290D" w:rsidP="00104D1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316FB">
        <w:rPr>
          <w:sz w:val="28"/>
          <w:szCs w:val="28"/>
        </w:rPr>
        <w:t xml:space="preserve">Глава сельского поселения              </w:t>
      </w:r>
      <w:r w:rsidR="00406133">
        <w:rPr>
          <w:sz w:val="28"/>
          <w:szCs w:val="28"/>
        </w:rPr>
        <w:t xml:space="preserve">   </w:t>
      </w:r>
      <w:r w:rsidRPr="00F316FB">
        <w:rPr>
          <w:sz w:val="28"/>
          <w:szCs w:val="28"/>
        </w:rPr>
        <w:t xml:space="preserve">              </w:t>
      </w:r>
      <w:r w:rsidR="00F316FB">
        <w:rPr>
          <w:sz w:val="28"/>
          <w:szCs w:val="28"/>
        </w:rPr>
        <w:t xml:space="preserve">                  </w:t>
      </w:r>
      <w:r w:rsidR="00406133">
        <w:rPr>
          <w:sz w:val="28"/>
          <w:szCs w:val="28"/>
        </w:rPr>
        <w:t>И.Г</w:t>
      </w:r>
      <w:r w:rsidRPr="00F316FB">
        <w:rPr>
          <w:sz w:val="28"/>
          <w:szCs w:val="28"/>
        </w:rPr>
        <w:t>.Мухаметов</w:t>
      </w:r>
      <w:r w:rsidR="007D2EE2" w:rsidRPr="00F316FB">
        <w:rPr>
          <w:sz w:val="28"/>
          <w:szCs w:val="28"/>
        </w:rPr>
        <w:t xml:space="preserve"> </w:t>
      </w:r>
    </w:p>
    <w:p w:rsidR="00104D16" w:rsidRPr="00104D16" w:rsidRDefault="00104D16" w:rsidP="00104D16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</w:p>
    <w:p w:rsidR="006F5464" w:rsidRPr="00406133" w:rsidRDefault="00406133" w:rsidP="00406133">
      <w:pPr>
        <w:rPr>
          <w:sz w:val="28"/>
          <w:szCs w:val="28"/>
        </w:rPr>
      </w:pPr>
      <w:r w:rsidRPr="00406133">
        <w:rPr>
          <w:sz w:val="28"/>
          <w:szCs w:val="28"/>
        </w:rPr>
        <w:t>с.Чалмалы</w:t>
      </w:r>
    </w:p>
    <w:p w:rsidR="00616D68" w:rsidRPr="00406133" w:rsidRDefault="00406133" w:rsidP="00406133">
      <w:pPr>
        <w:rPr>
          <w:sz w:val="28"/>
          <w:szCs w:val="28"/>
        </w:rPr>
      </w:pPr>
      <w:r>
        <w:rPr>
          <w:sz w:val="28"/>
          <w:szCs w:val="28"/>
        </w:rPr>
        <w:t>22.12</w:t>
      </w:r>
      <w:r w:rsidR="007E6B82" w:rsidRPr="00406133">
        <w:rPr>
          <w:sz w:val="28"/>
          <w:szCs w:val="28"/>
        </w:rPr>
        <w:t>.</w:t>
      </w:r>
      <w:r w:rsidR="00616D68" w:rsidRPr="0040613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</w:p>
    <w:p w:rsidR="00616D68" w:rsidRPr="00406133" w:rsidRDefault="00616D68" w:rsidP="00406133">
      <w:pPr>
        <w:rPr>
          <w:sz w:val="28"/>
          <w:szCs w:val="28"/>
        </w:rPr>
      </w:pPr>
      <w:r w:rsidRPr="00406133">
        <w:rPr>
          <w:sz w:val="28"/>
          <w:szCs w:val="28"/>
        </w:rPr>
        <w:t xml:space="preserve">№ </w:t>
      </w:r>
      <w:r w:rsidR="00406133">
        <w:rPr>
          <w:sz w:val="28"/>
          <w:szCs w:val="28"/>
        </w:rPr>
        <w:t>15/131</w:t>
      </w:r>
    </w:p>
    <w:p w:rsidR="00104D16" w:rsidRPr="001656EA" w:rsidRDefault="00104D16" w:rsidP="00104D16">
      <w:pPr>
        <w:jc w:val="right"/>
        <w:rPr>
          <w:rStyle w:val="ae"/>
          <w:b w:val="0"/>
          <w:bCs/>
          <w:sz w:val="24"/>
          <w:szCs w:val="24"/>
        </w:rPr>
      </w:pPr>
      <w:r w:rsidRPr="001656EA">
        <w:rPr>
          <w:rStyle w:val="ae"/>
          <w:b w:val="0"/>
          <w:bCs/>
          <w:sz w:val="24"/>
          <w:szCs w:val="24"/>
        </w:rPr>
        <w:lastRenderedPageBreak/>
        <w:t>Утверждены</w:t>
      </w:r>
    </w:p>
    <w:p w:rsidR="00104D16" w:rsidRPr="001656EA" w:rsidRDefault="00104D16" w:rsidP="00104D16">
      <w:pPr>
        <w:jc w:val="right"/>
        <w:rPr>
          <w:rStyle w:val="ae"/>
          <w:b w:val="0"/>
          <w:bCs/>
          <w:sz w:val="24"/>
          <w:szCs w:val="24"/>
        </w:rPr>
      </w:pPr>
      <w:r w:rsidRPr="001656EA">
        <w:rPr>
          <w:rStyle w:val="ae"/>
          <w:b w:val="0"/>
          <w:bCs/>
          <w:sz w:val="24"/>
          <w:szCs w:val="24"/>
        </w:rPr>
        <w:t xml:space="preserve">Решением Совета муниципального района </w:t>
      </w:r>
    </w:p>
    <w:p w:rsidR="00104D16" w:rsidRPr="001656EA" w:rsidRDefault="00104D16" w:rsidP="00104D16">
      <w:pPr>
        <w:jc w:val="right"/>
        <w:rPr>
          <w:rStyle w:val="ae"/>
          <w:b w:val="0"/>
          <w:bCs/>
          <w:sz w:val="24"/>
          <w:szCs w:val="24"/>
        </w:rPr>
      </w:pPr>
      <w:r w:rsidRPr="001656EA">
        <w:rPr>
          <w:rStyle w:val="ae"/>
          <w:b w:val="0"/>
          <w:bCs/>
          <w:sz w:val="24"/>
          <w:szCs w:val="24"/>
        </w:rPr>
        <w:t>Шаранский район Республики Башкортостан</w:t>
      </w:r>
    </w:p>
    <w:p w:rsidR="00104D16" w:rsidRPr="001656EA" w:rsidRDefault="00104D16" w:rsidP="00104D16">
      <w:pPr>
        <w:jc w:val="right"/>
        <w:rPr>
          <w:rStyle w:val="ae"/>
          <w:b w:val="0"/>
          <w:bCs/>
          <w:sz w:val="24"/>
          <w:szCs w:val="24"/>
        </w:rPr>
      </w:pPr>
      <w:r w:rsidRPr="001656EA">
        <w:rPr>
          <w:rStyle w:val="ae"/>
          <w:b w:val="0"/>
          <w:bCs/>
          <w:sz w:val="24"/>
          <w:szCs w:val="24"/>
        </w:rPr>
        <w:t xml:space="preserve">от </w:t>
      </w:r>
      <w:r>
        <w:rPr>
          <w:rStyle w:val="ae"/>
          <w:b w:val="0"/>
          <w:bCs/>
          <w:sz w:val="24"/>
          <w:szCs w:val="24"/>
        </w:rPr>
        <w:t xml:space="preserve"> 22.12.2020г. </w:t>
      </w:r>
      <w:r w:rsidRPr="001656EA">
        <w:rPr>
          <w:rStyle w:val="ae"/>
          <w:b w:val="0"/>
          <w:bCs/>
          <w:sz w:val="24"/>
          <w:szCs w:val="24"/>
        </w:rPr>
        <w:t xml:space="preserve"> N </w:t>
      </w:r>
      <w:r>
        <w:rPr>
          <w:rStyle w:val="ae"/>
          <w:b w:val="0"/>
          <w:bCs/>
          <w:sz w:val="24"/>
          <w:szCs w:val="24"/>
        </w:rPr>
        <w:t>15/131</w:t>
      </w:r>
    </w:p>
    <w:p w:rsidR="00104D16" w:rsidRPr="001656EA" w:rsidRDefault="00104D16" w:rsidP="00104D16">
      <w:pPr>
        <w:rPr>
          <w:sz w:val="24"/>
          <w:szCs w:val="24"/>
        </w:rPr>
      </w:pPr>
    </w:p>
    <w:p w:rsidR="00104D16" w:rsidRPr="00A5095A" w:rsidRDefault="00104D16" w:rsidP="00104D1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5095A">
        <w:rPr>
          <w:rFonts w:ascii="Times New Roman" w:hAnsi="Times New Roman" w:cs="Times New Roman"/>
          <w:sz w:val="28"/>
          <w:szCs w:val="28"/>
        </w:rPr>
        <w:t>Изменения,</w:t>
      </w:r>
      <w:r w:rsidRPr="00A5095A">
        <w:rPr>
          <w:rFonts w:ascii="Times New Roman" w:hAnsi="Times New Roman" w:cs="Times New Roman"/>
          <w:sz w:val="28"/>
          <w:szCs w:val="28"/>
        </w:rPr>
        <w:br/>
        <w:t xml:space="preserve">вносимые в решение Совета сельского поселения Чалмалинский сельсовет муниципального района Шаранский район Республики Башкортостан  №40/332 от </w:t>
      </w:r>
      <w:r w:rsidR="00A5095A" w:rsidRPr="00A5095A">
        <w:rPr>
          <w:rFonts w:ascii="Times New Roman" w:hAnsi="Times New Roman" w:cs="Times New Roman"/>
          <w:sz w:val="28"/>
          <w:szCs w:val="28"/>
        </w:rPr>
        <w:t xml:space="preserve">   </w:t>
      </w:r>
      <w:r w:rsidRPr="00A5095A">
        <w:rPr>
          <w:rFonts w:ascii="Times New Roman" w:hAnsi="Times New Roman" w:cs="Times New Roman"/>
          <w:sz w:val="28"/>
          <w:szCs w:val="28"/>
        </w:rPr>
        <w:t xml:space="preserve">26 декабря 2018 года 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</w:t>
      </w:r>
      <w:r w:rsidR="00A5095A" w:rsidRPr="00A5095A">
        <w:rPr>
          <w:rFonts w:ascii="Times New Roman" w:hAnsi="Times New Roman" w:cs="Times New Roman"/>
          <w:sz w:val="28"/>
          <w:szCs w:val="28"/>
        </w:rPr>
        <w:t xml:space="preserve">сельского поселения Чалмалинский сельсовет </w:t>
      </w:r>
      <w:r w:rsidRPr="00A5095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Башкортостан».</w:t>
      </w:r>
    </w:p>
    <w:p w:rsidR="00104D16" w:rsidRPr="00A5095A" w:rsidRDefault="00104D16" w:rsidP="00104D16">
      <w:pPr>
        <w:jc w:val="both"/>
        <w:rPr>
          <w:sz w:val="28"/>
          <w:szCs w:val="28"/>
        </w:rPr>
      </w:pPr>
      <w:r w:rsidRPr="00A5095A">
        <w:rPr>
          <w:sz w:val="28"/>
          <w:szCs w:val="28"/>
        </w:rPr>
        <w:t>  </w:t>
      </w:r>
      <w:r w:rsidRPr="00A5095A">
        <w:rPr>
          <w:sz w:val="28"/>
          <w:szCs w:val="28"/>
        </w:rPr>
        <w:tab/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 xml:space="preserve">1) Абзац 1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</w:t>
      </w:r>
      <w:r w:rsidR="00A5095A" w:rsidRPr="00A5095A">
        <w:rPr>
          <w:sz w:val="28"/>
          <w:szCs w:val="28"/>
        </w:rPr>
        <w:t xml:space="preserve">сельского поселения Чалмалинский сельсовет </w:t>
      </w:r>
      <w:r w:rsidRPr="00A5095A">
        <w:rPr>
          <w:sz w:val="28"/>
          <w:szCs w:val="28"/>
        </w:rPr>
        <w:t>муниципального района Шаранский район Республики Башкортостан изложить в новой редакции следующего содержания: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«1. Настоящий Порядок устанавливают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2)  П.3.1. изложить в новой редакции следующего содержания: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 xml:space="preserve">« 3.1. В Перечень вносятся сведения о муниципальном имуществе </w:t>
      </w:r>
      <w:r w:rsidR="00A5095A" w:rsidRPr="00A5095A">
        <w:rPr>
          <w:sz w:val="28"/>
          <w:szCs w:val="28"/>
        </w:rPr>
        <w:t xml:space="preserve">сельского поселения Чалмалинский сельсовет </w:t>
      </w:r>
      <w:r w:rsidRPr="00A5095A">
        <w:rPr>
          <w:sz w:val="28"/>
          <w:szCs w:val="28"/>
        </w:rPr>
        <w:t>муниципального района Шаранский район Республики Башкортостан (далее - муниципальное имущество), соответствующем следующим критериям: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lastRenderedPageBreak/>
        <w:t>б) в отношении муниципального имущества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федерального имущества;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3) П. 3.5. изложить в новой редакции следующего содержания: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 xml:space="preserve">«3.5.  Комиссия при Администрации </w:t>
      </w:r>
      <w:r w:rsidR="00A5095A" w:rsidRPr="00A5095A">
        <w:rPr>
          <w:sz w:val="28"/>
          <w:szCs w:val="28"/>
        </w:rPr>
        <w:t xml:space="preserve">сельского поселения </w:t>
      </w:r>
      <w:r w:rsidRPr="00A5095A">
        <w:rPr>
          <w:sz w:val="28"/>
          <w:szCs w:val="28"/>
        </w:rPr>
        <w:t>вправе исключить сведения о муниципальном имуществе из перечня: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а)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в </w:t>
      </w:r>
      <w:r w:rsidRPr="00A5095A">
        <w:rPr>
          <w:sz w:val="28"/>
          <w:szCs w:val="28"/>
        </w:rPr>
        <w:lastRenderedPageBreak/>
        <w:t>отношении муниципального имущества, в том числе на право заключения договора аренды земельного участка;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-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б)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в)  право муниципальной собственности на имущество прекращено по решению суда или в ином установленном законом порядке;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г) муниципальное имущество не соответствует критериям, установленным пунктом 2 настоящих Правил.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4) абзац 1 п.3.7. изложить в следующей редакции: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« 3.7. Сведения о муниципальном имуществе группируются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аренды.»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</w:p>
    <w:p w:rsidR="00104D16" w:rsidRDefault="00104D16" w:rsidP="00104D16">
      <w:pPr>
        <w:ind w:firstLine="708"/>
        <w:jc w:val="both"/>
        <w:rPr>
          <w:sz w:val="24"/>
          <w:szCs w:val="24"/>
        </w:rPr>
      </w:pPr>
    </w:p>
    <w:p w:rsidR="00104D16" w:rsidRDefault="00104D16" w:rsidP="00104D16">
      <w:pPr>
        <w:ind w:firstLine="708"/>
        <w:jc w:val="both"/>
        <w:rPr>
          <w:sz w:val="24"/>
          <w:szCs w:val="24"/>
        </w:rPr>
      </w:pPr>
    </w:p>
    <w:p w:rsidR="00104D16" w:rsidRDefault="00104D16" w:rsidP="00104D16">
      <w:pPr>
        <w:ind w:firstLine="708"/>
        <w:jc w:val="both"/>
        <w:rPr>
          <w:sz w:val="24"/>
          <w:szCs w:val="24"/>
        </w:rPr>
      </w:pPr>
    </w:p>
    <w:p w:rsidR="00104D16" w:rsidRDefault="00104D16" w:rsidP="00104D16">
      <w:pPr>
        <w:ind w:firstLine="708"/>
        <w:jc w:val="both"/>
        <w:rPr>
          <w:sz w:val="24"/>
          <w:szCs w:val="24"/>
        </w:rPr>
      </w:pPr>
    </w:p>
    <w:p w:rsidR="00104D16" w:rsidRDefault="00104D16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104D16" w:rsidRDefault="00104D16" w:rsidP="00104D16">
      <w:pPr>
        <w:rPr>
          <w:sz w:val="28"/>
        </w:rPr>
      </w:pPr>
    </w:p>
    <w:sectPr w:rsidR="00104D16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17" w:rsidRDefault="00B93117" w:rsidP="006F5464">
      <w:r>
        <w:separator/>
      </w:r>
    </w:p>
  </w:endnote>
  <w:endnote w:type="continuationSeparator" w:id="0">
    <w:p w:rsidR="00B93117" w:rsidRDefault="00B93117" w:rsidP="006F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17" w:rsidRDefault="00B93117" w:rsidP="006F5464">
      <w:r>
        <w:separator/>
      </w:r>
    </w:p>
  </w:footnote>
  <w:footnote w:type="continuationSeparator" w:id="0">
    <w:p w:rsidR="00B93117" w:rsidRDefault="00B93117" w:rsidP="006F5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6F80"/>
    <w:multiLevelType w:val="hybridMultilevel"/>
    <w:tmpl w:val="5E0A3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272"/>
    <w:rsid w:val="00001269"/>
    <w:rsid w:val="00046341"/>
    <w:rsid w:val="00054B3A"/>
    <w:rsid w:val="0008489C"/>
    <w:rsid w:val="000937E9"/>
    <w:rsid w:val="000A2134"/>
    <w:rsid w:val="00104D16"/>
    <w:rsid w:val="00192C96"/>
    <w:rsid w:val="001B7793"/>
    <w:rsid w:val="001D4BED"/>
    <w:rsid w:val="0025324B"/>
    <w:rsid w:val="00261F3F"/>
    <w:rsid w:val="00302D37"/>
    <w:rsid w:val="00397A1C"/>
    <w:rsid w:val="003A378A"/>
    <w:rsid w:val="003D07FD"/>
    <w:rsid w:val="00406133"/>
    <w:rsid w:val="004166F4"/>
    <w:rsid w:val="004A1B02"/>
    <w:rsid w:val="004B733E"/>
    <w:rsid w:val="004C40B4"/>
    <w:rsid w:val="00514C67"/>
    <w:rsid w:val="005640D9"/>
    <w:rsid w:val="0058092E"/>
    <w:rsid w:val="005A70CE"/>
    <w:rsid w:val="005D46A0"/>
    <w:rsid w:val="00616D68"/>
    <w:rsid w:val="006636B6"/>
    <w:rsid w:val="006A06C4"/>
    <w:rsid w:val="006B02FB"/>
    <w:rsid w:val="006C160D"/>
    <w:rsid w:val="006C4D16"/>
    <w:rsid w:val="006C5DEE"/>
    <w:rsid w:val="006F37A6"/>
    <w:rsid w:val="006F5464"/>
    <w:rsid w:val="006F6BBB"/>
    <w:rsid w:val="00715A5A"/>
    <w:rsid w:val="007163A8"/>
    <w:rsid w:val="007343F3"/>
    <w:rsid w:val="00745AFE"/>
    <w:rsid w:val="00746EED"/>
    <w:rsid w:val="0076065D"/>
    <w:rsid w:val="007B127E"/>
    <w:rsid w:val="007C20B1"/>
    <w:rsid w:val="007D2EE2"/>
    <w:rsid w:val="007E6B82"/>
    <w:rsid w:val="007F772A"/>
    <w:rsid w:val="00800500"/>
    <w:rsid w:val="00812B84"/>
    <w:rsid w:val="00840053"/>
    <w:rsid w:val="00845550"/>
    <w:rsid w:val="008F2052"/>
    <w:rsid w:val="00943400"/>
    <w:rsid w:val="00956A9C"/>
    <w:rsid w:val="00980B12"/>
    <w:rsid w:val="009A206D"/>
    <w:rsid w:val="009C05F6"/>
    <w:rsid w:val="009F718E"/>
    <w:rsid w:val="00A5095A"/>
    <w:rsid w:val="00A53478"/>
    <w:rsid w:val="00A64E40"/>
    <w:rsid w:val="00A77E81"/>
    <w:rsid w:val="00AC47B0"/>
    <w:rsid w:val="00AC5F1B"/>
    <w:rsid w:val="00B37272"/>
    <w:rsid w:val="00B76001"/>
    <w:rsid w:val="00B93117"/>
    <w:rsid w:val="00BA6621"/>
    <w:rsid w:val="00BB290D"/>
    <w:rsid w:val="00BB6858"/>
    <w:rsid w:val="00BD4665"/>
    <w:rsid w:val="00BE41B8"/>
    <w:rsid w:val="00C44265"/>
    <w:rsid w:val="00C4585B"/>
    <w:rsid w:val="00C6464B"/>
    <w:rsid w:val="00CA0884"/>
    <w:rsid w:val="00CC0A78"/>
    <w:rsid w:val="00CF70F3"/>
    <w:rsid w:val="00D011D2"/>
    <w:rsid w:val="00DF51B3"/>
    <w:rsid w:val="00E0637C"/>
    <w:rsid w:val="00E140DF"/>
    <w:rsid w:val="00E41564"/>
    <w:rsid w:val="00E509FD"/>
    <w:rsid w:val="00E70FA3"/>
    <w:rsid w:val="00E86088"/>
    <w:rsid w:val="00E9152C"/>
    <w:rsid w:val="00E979F5"/>
    <w:rsid w:val="00EC43EF"/>
    <w:rsid w:val="00EF44BB"/>
    <w:rsid w:val="00F316FB"/>
    <w:rsid w:val="00F31B7B"/>
    <w:rsid w:val="00F42E4C"/>
    <w:rsid w:val="00F8234E"/>
    <w:rsid w:val="00FA5FA7"/>
    <w:rsid w:val="00FB402B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D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5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6F5464"/>
  </w:style>
  <w:style w:type="character" w:customStyle="1" w:styleId="ab">
    <w:name w:val="Текст сноски Знак"/>
    <w:basedOn w:val="a0"/>
    <w:link w:val="aa"/>
    <w:rsid w:val="006F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F5464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943400"/>
    <w:rPr>
      <w:color w:val="0000FF"/>
      <w:u w:val="single"/>
    </w:rPr>
  </w:style>
  <w:style w:type="paragraph" w:customStyle="1" w:styleId="pboth">
    <w:name w:val="pboth"/>
    <w:basedOn w:val="a"/>
    <w:rsid w:val="008F205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04D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e">
    <w:name w:val="Цветовое выделение"/>
    <w:rsid w:val="00104D1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5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6F5464"/>
  </w:style>
  <w:style w:type="character" w:customStyle="1" w:styleId="ab">
    <w:name w:val="Текст сноски Знак"/>
    <w:basedOn w:val="a0"/>
    <w:link w:val="aa"/>
    <w:rsid w:val="006F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F5464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943400"/>
    <w:rPr>
      <w:color w:val="0000FF"/>
      <w:u w:val="single"/>
    </w:rPr>
  </w:style>
  <w:style w:type="paragraph" w:customStyle="1" w:styleId="pboth">
    <w:name w:val="pboth"/>
    <w:basedOn w:val="a"/>
    <w:rsid w:val="008F20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2020-12-23T07:02:00Z</cp:lastPrinted>
  <dcterms:created xsi:type="dcterms:W3CDTF">2020-12-23T05:34:00Z</dcterms:created>
  <dcterms:modified xsi:type="dcterms:W3CDTF">2020-12-23T07:10:00Z</dcterms:modified>
</cp:coreProperties>
</file>