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2A" w:rsidRDefault="006F362A" w:rsidP="00FC0939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A3B85">
        <w:rPr>
          <w:b/>
          <w:sz w:val="28"/>
          <w:szCs w:val="28"/>
        </w:rPr>
        <w:t>ОТЧЕТ</w:t>
      </w:r>
    </w:p>
    <w:p w:rsidR="006F362A" w:rsidRDefault="006F362A" w:rsidP="00FC0939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5A3B85">
        <w:rPr>
          <w:b/>
          <w:sz w:val="28"/>
          <w:szCs w:val="28"/>
        </w:rPr>
        <w:t xml:space="preserve"> О РЕЗУЛЬТАТАХ ДЕЯТЕЛЬНОСТИ АДМИНИСТРАЦ</w:t>
      </w:r>
      <w:r>
        <w:rPr>
          <w:b/>
          <w:sz w:val="28"/>
          <w:szCs w:val="28"/>
        </w:rPr>
        <w:t xml:space="preserve">ИИ </w:t>
      </w:r>
    </w:p>
    <w:p w:rsidR="006F362A" w:rsidRDefault="006F362A" w:rsidP="005D15C4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D15C4">
        <w:rPr>
          <w:b/>
          <w:sz w:val="28"/>
          <w:szCs w:val="28"/>
        </w:rPr>
        <w:t xml:space="preserve"> СЕЛЬСКОГО ПОСЕЛЕНИЯ ЧАЛМАЛИНСКИЙ СЕЛЬСОВЕТ МУНИЦИПАЛЬНОГО РАЙОНА ШАРАНСКИЙ РАЙОН РЕСПУБЛИКИ БАШКОРТОСТАН </w:t>
      </w:r>
      <w:r w:rsidR="004A3173">
        <w:rPr>
          <w:b/>
          <w:sz w:val="28"/>
          <w:szCs w:val="28"/>
        </w:rPr>
        <w:t>ЗА 2022</w:t>
      </w:r>
      <w:r w:rsidRPr="005A3B85">
        <w:rPr>
          <w:b/>
          <w:sz w:val="28"/>
          <w:szCs w:val="28"/>
        </w:rPr>
        <w:t xml:space="preserve"> ГОД</w:t>
      </w:r>
    </w:p>
    <w:p w:rsidR="006F362A" w:rsidRPr="005A3B85" w:rsidRDefault="006F362A" w:rsidP="00FC0939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6F362A" w:rsidRPr="005A3B85" w:rsidRDefault="006F362A" w:rsidP="00FC0939">
      <w:pPr>
        <w:jc w:val="center"/>
        <w:rPr>
          <w:b/>
          <w:sz w:val="28"/>
          <w:szCs w:val="28"/>
        </w:rPr>
      </w:pPr>
      <w:r w:rsidRPr="005A3B85">
        <w:rPr>
          <w:b/>
          <w:sz w:val="28"/>
          <w:szCs w:val="28"/>
        </w:rPr>
        <w:t>Раздел 1. Организац</w:t>
      </w:r>
      <w:r>
        <w:rPr>
          <w:b/>
          <w:sz w:val="28"/>
          <w:szCs w:val="28"/>
        </w:rPr>
        <w:t xml:space="preserve">ионная структура </w:t>
      </w:r>
      <w:r w:rsidRPr="005A3B85">
        <w:rPr>
          <w:b/>
          <w:sz w:val="28"/>
          <w:szCs w:val="28"/>
        </w:rPr>
        <w:t>сельско</w:t>
      </w:r>
      <w:r w:rsidR="005D15C4">
        <w:rPr>
          <w:b/>
          <w:sz w:val="28"/>
          <w:szCs w:val="28"/>
        </w:rPr>
        <w:t>го</w:t>
      </w:r>
      <w:r w:rsidRPr="005A3B85">
        <w:rPr>
          <w:b/>
          <w:sz w:val="28"/>
          <w:szCs w:val="28"/>
        </w:rPr>
        <w:t xml:space="preserve"> поселени</w:t>
      </w:r>
      <w:r w:rsidR="005D15C4">
        <w:rPr>
          <w:b/>
          <w:sz w:val="28"/>
          <w:szCs w:val="28"/>
        </w:rPr>
        <w:t>я</w:t>
      </w:r>
    </w:p>
    <w:p w:rsidR="006F362A" w:rsidRDefault="006F362A" w:rsidP="00FC0939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</w:p>
    <w:p w:rsidR="009E69B0" w:rsidRDefault="006F362A" w:rsidP="009E69B0">
      <w:pPr>
        <w:pStyle w:val="a3"/>
        <w:spacing w:before="0" w:beforeAutospacing="0" w:after="0" w:afterAutospacing="0" w:line="276" w:lineRule="auto"/>
        <w:ind w:firstLine="1134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В соответствии с Федеральным законом № 131 от 06.10.2003 года «Об общих принципах организации местного самоуправления в Российской Федерации», Уставом сельского поселения  глава </w:t>
      </w:r>
      <w:r w:rsidR="005D15C4" w:rsidRPr="00632688">
        <w:rPr>
          <w:sz w:val="28"/>
          <w:szCs w:val="28"/>
        </w:rPr>
        <w:t>сельского поселения</w:t>
      </w:r>
      <w:r w:rsidRPr="00632688">
        <w:rPr>
          <w:sz w:val="28"/>
          <w:szCs w:val="28"/>
        </w:rPr>
        <w:t xml:space="preserve"> представляет ежегодный отчет о своей работе и деятельности администрации  за прошедший год. Это позволяет увидеть результаты работы за прошедший период, наметить планы и поставить основные задачи на  следующий год.</w:t>
      </w:r>
    </w:p>
    <w:p w:rsidR="009E69B0" w:rsidRPr="007669C3" w:rsidRDefault="009E69B0" w:rsidP="009E69B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669C3">
        <w:rPr>
          <w:color w:val="000000" w:themeColor="text1"/>
          <w:sz w:val="28"/>
          <w:szCs w:val="28"/>
          <w:shd w:val="clear" w:color="auto" w:fill="FFFFFF"/>
        </w:rPr>
        <w:t>Перед тем, как начать отчет, мне бы хотелось выразить слова благодарности всем тем, кто оказывал и продолжает оказывать помощь Администрации  сельского поселения в решении различных вопросов.</w:t>
      </w:r>
    </w:p>
    <w:p w:rsidR="007E2D1B" w:rsidRPr="00632688" w:rsidRDefault="007965A6" w:rsidP="009E69B0">
      <w:pPr>
        <w:pStyle w:val="a3"/>
        <w:spacing w:before="0" w:beforeAutospacing="0" w:after="0" w:afterAutospacing="0" w:line="276" w:lineRule="auto"/>
        <w:ind w:firstLine="1134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Порядок деятельности Администрации </w:t>
      </w:r>
      <w:r w:rsidR="005D15C4" w:rsidRPr="00632688">
        <w:rPr>
          <w:sz w:val="28"/>
          <w:szCs w:val="28"/>
        </w:rPr>
        <w:t xml:space="preserve">сельского поселения </w:t>
      </w:r>
      <w:r w:rsidRPr="00632688">
        <w:rPr>
          <w:sz w:val="28"/>
          <w:szCs w:val="28"/>
        </w:rPr>
        <w:t xml:space="preserve">определяется Положением и Уставом. Администрация </w:t>
      </w:r>
      <w:r w:rsidR="005D15C4" w:rsidRPr="00632688">
        <w:rPr>
          <w:sz w:val="28"/>
          <w:szCs w:val="28"/>
        </w:rPr>
        <w:t>сельского поселения</w:t>
      </w:r>
      <w:r w:rsidRPr="00632688">
        <w:rPr>
          <w:sz w:val="28"/>
          <w:szCs w:val="28"/>
        </w:rPr>
        <w:t xml:space="preserve"> в пределах своей компетенции обеспечивает выполнение задач по социально-экономическому развитию </w:t>
      </w:r>
      <w:r w:rsidR="005D15C4" w:rsidRPr="00632688">
        <w:rPr>
          <w:sz w:val="28"/>
          <w:szCs w:val="28"/>
        </w:rPr>
        <w:t>сельского поселения</w:t>
      </w:r>
      <w:r w:rsidRPr="00632688">
        <w:rPr>
          <w:sz w:val="28"/>
          <w:szCs w:val="28"/>
        </w:rPr>
        <w:t>, организует исполнение Конституции РФ на его территории, законов и иных нормативно-правовых актов Российской Федерации. Вся деятельность администрации направлена на повышение уровня жизни поселения, и решения социальных задач по удовлетворению жизненных потребностей и повышения качества жизни населения</w:t>
      </w:r>
    </w:p>
    <w:p w:rsidR="007965A6" w:rsidRPr="00632688" w:rsidRDefault="007965A6" w:rsidP="00FC0939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Администрация </w:t>
      </w:r>
      <w:r w:rsidR="007669C3">
        <w:rPr>
          <w:sz w:val="28"/>
          <w:szCs w:val="28"/>
        </w:rPr>
        <w:t>сельского поселения</w:t>
      </w:r>
      <w:r w:rsidRPr="00632688">
        <w:rPr>
          <w:sz w:val="28"/>
          <w:szCs w:val="28"/>
        </w:rPr>
        <w:t xml:space="preserve"> разрабатывает проекты местного бюджета, планы, программы, проекты решений, представляемые главой </w:t>
      </w:r>
      <w:r w:rsidR="005D15C4" w:rsidRPr="00632688">
        <w:rPr>
          <w:sz w:val="28"/>
          <w:szCs w:val="28"/>
        </w:rPr>
        <w:t>сельского поселения</w:t>
      </w:r>
      <w:r w:rsidRPr="00632688">
        <w:rPr>
          <w:sz w:val="28"/>
          <w:szCs w:val="28"/>
        </w:rPr>
        <w:t xml:space="preserve"> на рассмотрение Совета депутатов</w:t>
      </w:r>
      <w:r w:rsidR="007669C3">
        <w:rPr>
          <w:sz w:val="28"/>
          <w:szCs w:val="28"/>
        </w:rPr>
        <w:t xml:space="preserve">  сельского поселения</w:t>
      </w:r>
      <w:r w:rsidRPr="00632688">
        <w:rPr>
          <w:sz w:val="28"/>
          <w:szCs w:val="28"/>
        </w:rPr>
        <w:t xml:space="preserve">.  Администрация исполняет местный бюджет и представляет на утверждение Совета депутатов отчет о его исполнении, исполняет решения Совета депутатов </w:t>
      </w:r>
      <w:r w:rsidR="007669C3">
        <w:rPr>
          <w:sz w:val="28"/>
          <w:szCs w:val="28"/>
        </w:rPr>
        <w:t>сельского поселения</w:t>
      </w:r>
      <w:r w:rsidRPr="00632688">
        <w:rPr>
          <w:sz w:val="28"/>
          <w:szCs w:val="28"/>
        </w:rPr>
        <w:t>, а также осуществляет  полномочия по решению вопросов местного значения.</w:t>
      </w:r>
    </w:p>
    <w:p w:rsidR="007965A6" w:rsidRPr="00632688" w:rsidRDefault="007965A6" w:rsidP="00FC0939">
      <w:pPr>
        <w:ind w:firstLine="1134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Администрация </w:t>
      </w:r>
      <w:r w:rsidR="007669C3">
        <w:rPr>
          <w:sz w:val="28"/>
          <w:szCs w:val="28"/>
        </w:rPr>
        <w:t>сельского поселения</w:t>
      </w:r>
      <w:r w:rsidR="009E270E">
        <w:rPr>
          <w:sz w:val="28"/>
          <w:szCs w:val="28"/>
        </w:rPr>
        <w:t xml:space="preserve"> </w:t>
      </w:r>
      <w:r w:rsidRPr="00632688">
        <w:rPr>
          <w:sz w:val="28"/>
          <w:szCs w:val="28"/>
        </w:rPr>
        <w:t xml:space="preserve">  является юридическим лицом, имеет печать и штампы со своим наименованием, имеет в собственности имущество, выступает в качестве истца и ответчика в судах.</w:t>
      </w:r>
      <w:r w:rsidR="00F31C6E" w:rsidRPr="00632688">
        <w:rPr>
          <w:sz w:val="28"/>
          <w:szCs w:val="28"/>
        </w:rPr>
        <w:t xml:space="preserve"> </w:t>
      </w:r>
    </w:p>
    <w:p w:rsidR="007965A6" w:rsidRPr="00632688" w:rsidRDefault="007965A6" w:rsidP="00FC0939">
      <w:pPr>
        <w:ind w:firstLine="1134"/>
        <w:jc w:val="both"/>
        <w:rPr>
          <w:sz w:val="28"/>
          <w:szCs w:val="28"/>
        </w:rPr>
      </w:pPr>
      <w:proofErr w:type="gramStart"/>
      <w:r w:rsidRPr="00632688">
        <w:rPr>
          <w:sz w:val="28"/>
          <w:szCs w:val="28"/>
        </w:rPr>
        <w:t xml:space="preserve">Возглавляет администрацию </w:t>
      </w:r>
      <w:r w:rsidR="007669C3">
        <w:rPr>
          <w:sz w:val="28"/>
          <w:szCs w:val="28"/>
        </w:rPr>
        <w:t>сельского поселения</w:t>
      </w:r>
      <w:r w:rsidRPr="00632688">
        <w:rPr>
          <w:sz w:val="28"/>
          <w:szCs w:val="28"/>
        </w:rPr>
        <w:t xml:space="preserve"> глава </w:t>
      </w:r>
      <w:r w:rsidR="005D15C4" w:rsidRPr="00632688">
        <w:rPr>
          <w:sz w:val="28"/>
          <w:szCs w:val="28"/>
        </w:rPr>
        <w:t>сельского поселения</w:t>
      </w:r>
      <w:r w:rsidRPr="00632688">
        <w:rPr>
          <w:sz w:val="28"/>
          <w:szCs w:val="28"/>
        </w:rPr>
        <w:t>, назначенный Советом депутатов по контракту на срок, предусмотренный Уставом.</w:t>
      </w:r>
      <w:proofErr w:type="gramEnd"/>
      <w:r w:rsidRPr="00632688">
        <w:rPr>
          <w:sz w:val="28"/>
          <w:szCs w:val="28"/>
        </w:rPr>
        <w:t xml:space="preserve"> Глава  </w:t>
      </w:r>
      <w:r w:rsidR="005D15C4" w:rsidRPr="00632688">
        <w:rPr>
          <w:sz w:val="28"/>
          <w:szCs w:val="28"/>
        </w:rPr>
        <w:t>сельского поселения</w:t>
      </w:r>
      <w:r w:rsidRPr="00632688">
        <w:rPr>
          <w:sz w:val="28"/>
          <w:szCs w:val="28"/>
        </w:rPr>
        <w:t xml:space="preserve"> формирует  администрацию. </w:t>
      </w:r>
    </w:p>
    <w:p w:rsidR="00596043" w:rsidRPr="00632688" w:rsidRDefault="00596043" w:rsidP="00FC0939">
      <w:pPr>
        <w:ind w:firstLine="540"/>
        <w:jc w:val="both"/>
        <w:rPr>
          <w:sz w:val="28"/>
          <w:szCs w:val="28"/>
        </w:rPr>
      </w:pPr>
      <w:r w:rsidRPr="00632688">
        <w:rPr>
          <w:sz w:val="28"/>
          <w:szCs w:val="28"/>
        </w:rPr>
        <w:lastRenderedPageBreak/>
        <w:t>О</w:t>
      </w:r>
      <w:r w:rsidR="005D15C4">
        <w:rPr>
          <w:sz w:val="28"/>
          <w:szCs w:val="28"/>
        </w:rPr>
        <w:t xml:space="preserve">рганы местного самоуправления </w:t>
      </w:r>
      <w:r w:rsidRPr="00632688">
        <w:rPr>
          <w:sz w:val="28"/>
          <w:szCs w:val="28"/>
        </w:rPr>
        <w:t>сельского поселения выполняют обязанности по решению:</w:t>
      </w:r>
    </w:p>
    <w:p w:rsidR="00596043" w:rsidRPr="00632688" w:rsidRDefault="00596043" w:rsidP="00FC0939">
      <w:pPr>
        <w:ind w:firstLine="540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-   13 вопросов  местного значения, согласно ст. 14  Федерального Закона 131-ФЗ «Об общих принципах организации местного самоуправления в Российской Федерации»;</w:t>
      </w:r>
    </w:p>
    <w:p w:rsidR="00596043" w:rsidRPr="00632688" w:rsidRDefault="00596043" w:rsidP="00FC0939">
      <w:pPr>
        <w:ind w:firstLine="540"/>
        <w:jc w:val="both"/>
        <w:rPr>
          <w:bCs/>
          <w:sz w:val="28"/>
          <w:szCs w:val="28"/>
        </w:rPr>
      </w:pPr>
      <w:r w:rsidRPr="00632688">
        <w:rPr>
          <w:sz w:val="28"/>
          <w:szCs w:val="28"/>
        </w:rPr>
        <w:t>-  24 вопроса,</w:t>
      </w:r>
      <w:r w:rsidRPr="00632688">
        <w:rPr>
          <w:bCs/>
          <w:sz w:val="28"/>
          <w:szCs w:val="28"/>
        </w:rPr>
        <w:t xml:space="preserve"> </w:t>
      </w:r>
      <w:proofErr w:type="gramStart"/>
      <w:r w:rsidRPr="00632688">
        <w:rPr>
          <w:bCs/>
          <w:sz w:val="28"/>
          <w:szCs w:val="28"/>
        </w:rPr>
        <w:t>закрепленных</w:t>
      </w:r>
      <w:proofErr w:type="gramEnd"/>
      <w:r w:rsidRPr="00632688">
        <w:rPr>
          <w:bCs/>
          <w:sz w:val="28"/>
          <w:szCs w:val="28"/>
        </w:rPr>
        <w:t xml:space="preserve"> областным законом 48-оз  за сельским поселением;</w:t>
      </w:r>
    </w:p>
    <w:p w:rsidR="00596043" w:rsidRPr="00632688" w:rsidRDefault="00596043" w:rsidP="00FC0939">
      <w:pPr>
        <w:ind w:firstLine="540"/>
        <w:jc w:val="both"/>
        <w:rPr>
          <w:bCs/>
          <w:sz w:val="28"/>
          <w:szCs w:val="28"/>
        </w:rPr>
      </w:pPr>
      <w:r w:rsidRPr="00632688">
        <w:rPr>
          <w:bCs/>
          <w:sz w:val="28"/>
          <w:szCs w:val="28"/>
        </w:rPr>
        <w:t>-  отдельные государственные полномочия  по 1 вопросу.</w:t>
      </w:r>
    </w:p>
    <w:p w:rsidR="00F52205" w:rsidRDefault="00596043" w:rsidP="00FC0939">
      <w:pPr>
        <w:ind w:firstLine="540"/>
        <w:jc w:val="both"/>
        <w:rPr>
          <w:color w:val="000000" w:themeColor="text1"/>
          <w:sz w:val="28"/>
          <w:szCs w:val="28"/>
        </w:rPr>
      </w:pPr>
      <w:r w:rsidRPr="00F52205">
        <w:rPr>
          <w:color w:val="000000" w:themeColor="text1"/>
          <w:sz w:val="28"/>
          <w:szCs w:val="28"/>
        </w:rPr>
        <w:t xml:space="preserve"> </w:t>
      </w:r>
    </w:p>
    <w:p w:rsidR="00596043" w:rsidRPr="00F52205" w:rsidRDefault="00596043" w:rsidP="00FC0939">
      <w:pPr>
        <w:ind w:firstLine="540"/>
        <w:jc w:val="both"/>
        <w:rPr>
          <w:color w:val="000000" w:themeColor="text1"/>
          <w:sz w:val="28"/>
          <w:szCs w:val="28"/>
        </w:rPr>
      </w:pPr>
      <w:r w:rsidRPr="00F52205">
        <w:rPr>
          <w:color w:val="000000" w:themeColor="text1"/>
          <w:sz w:val="28"/>
          <w:szCs w:val="28"/>
        </w:rPr>
        <w:t xml:space="preserve">На уровень муниципального района </w:t>
      </w:r>
      <w:r w:rsidR="004A3173" w:rsidRPr="00F52205">
        <w:rPr>
          <w:color w:val="000000" w:themeColor="text1"/>
          <w:sz w:val="28"/>
          <w:szCs w:val="28"/>
        </w:rPr>
        <w:t xml:space="preserve"> в 2022</w:t>
      </w:r>
      <w:r w:rsidR="007E2D1B" w:rsidRPr="00F52205">
        <w:rPr>
          <w:color w:val="000000" w:themeColor="text1"/>
          <w:sz w:val="28"/>
          <w:szCs w:val="28"/>
        </w:rPr>
        <w:t xml:space="preserve"> году были </w:t>
      </w:r>
      <w:r w:rsidRPr="00F52205">
        <w:rPr>
          <w:color w:val="000000" w:themeColor="text1"/>
          <w:sz w:val="28"/>
          <w:szCs w:val="28"/>
        </w:rPr>
        <w:t>переданы следующие вопросы</w:t>
      </w:r>
      <w:r w:rsidR="009E270E" w:rsidRPr="00F52205">
        <w:rPr>
          <w:color w:val="000000" w:themeColor="text1"/>
          <w:sz w:val="28"/>
          <w:szCs w:val="28"/>
        </w:rPr>
        <w:t xml:space="preserve"> местного значения поселения</w:t>
      </w:r>
      <w:r w:rsidRPr="00F52205">
        <w:rPr>
          <w:color w:val="000000" w:themeColor="text1"/>
          <w:sz w:val="28"/>
          <w:szCs w:val="28"/>
        </w:rPr>
        <w:t>:</w:t>
      </w:r>
    </w:p>
    <w:p w:rsidR="009E270E" w:rsidRPr="005D15C4" w:rsidRDefault="009E270E" w:rsidP="00FC0939">
      <w:pPr>
        <w:ind w:firstLine="709"/>
        <w:rPr>
          <w:color w:val="000000" w:themeColor="text1"/>
          <w:sz w:val="28"/>
          <w:szCs w:val="28"/>
        </w:rPr>
      </w:pPr>
      <w:r w:rsidRPr="005D15C4">
        <w:rPr>
          <w:color w:val="000000" w:themeColor="text1"/>
          <w:sz w:val="28"/>
          <w:szCs w:val="28"/>
        </w:rPr>
        <w:t>-   осуществление внешнего муниципального контроля;</w:t>
      </w:r>
    </w:p>
    <w:p w:rsidR="00596043" w:rsidRPr="00F52205" w:rsidRDefault="00596043" w:rsidP="00FC0939">
      <w:pPr>
        <w:pStyle w:val="text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F52205">
        <w:rPr>
          <w:color w:val="000000" w:themeColor="text1"/>
          <w:sz w:val="28"/>
          <w:szCs w:val="28"/>
        </w:rPr>
        <w:t>-</w:t>
      </w:r>
      <w:r w:rsidR="009E270E" w:rsidRPr="00F52205">
        <w:rPr>
          <w:color w:val="000000" w:themeColor="text1"/>
          <w:sz w:val="28"/>
          <w:szCs w:val="28"/>
        </w:rPr>
        <w:t xml:space="preserve">  </w:t>
      </w:r>
      <w:r w:rsidR="00886FE7">
        <w:rPr>
          <w:color w:val="000000" w:themeColor="text1"/>
          <w:sz w:val="28"/>
          <w:szCs w:val="28"/>
        </w:rPr>
        <w:t>организация исполнения</w:t>
      </w:r>
      <w:r w:rsidRPr="00F52205">
        <w:rPr>
          <w:color w:val="000000" w:themeColor="text1"/>
          <w:sz w:val="28"/>
          <w:szCs w:val="28"/>
        </w:rPr>
        <w:t xml:space="preserve"> бюджета поселения  и </w:t>
      </w:r>
      <w:proofErr w:type="gramStart"/>
      <w:r w:rsidRPr="00F52205">
        <w:rPr>
          <w:color w:val="000000" w:themeColor="text1"/>
          <w:sz w:val="28"/>
          <w:szCs w:val="28"/>
        </w:rPr>
        <w:t>контроль за</w:t>
      </w:r>
      <w:proofErr w:type="gramEnd"/>
      <w:r w:rsidRPr="00F52205">
        <w:rPr>
          <w:color w:val="000000" w:themeColor="text1"/>
          <w:sz w:val="28"/>
          <w:szCs w:val="28"/>
        </w:rPr>
        <w:t xml:space="preserve"> </w:t>
      </w:r>
      <w:r w:rsidR="009E270E" w:rsidRPr="00F52205">
        <w:rPr>
          <w:color w:val="000000" w:themeColor="text1"/>
          <w:sz w:val="28"/>
          <w:szCs w:val="28"/>
        </w:rPr>
        <w:t xml:space="preserve">его </w:t>
      </w:r>
      <w:r w:rsidR="001329BE" w:rsidRPr="00F52205">
        <w:rPr>
          <w:color w:val="000000" w:themeColor="text1"/>
          <w:sz w:val="28"/>
          <w:szCs w:val="28"/>
        </w:rPr>
        <w:t xml:space="preserve">исполнением. </w:t>
      </w:r>
    </w:p>
    <w:p w:rsidR="001329BE" w:rsidRPr="005D15C4" w:rsidRDefault="001329BE" w:rsidP="00FC0939">
      <w:pPr>
        <w:spacing w:line="360" w:lineRule="auto"/>
        <w:ind w:firstLine="709"/>
        <w:rPr>
          <w:sz w:val="28"/>
          <w:szCs w:val="28"/>
        </w:rPr>
      </w:pPr>
      <w:r w:rsidRPr="005D15C4">
        <w:rPr>
          <w:sz w:val="28"/>
          <w:szCs w:val="28"/>
        </w:rPr>
        <w:t xml:space="preserve">- </w:t>
      </w:r>
      <w:r w:rsidR="00F52205" w:rsidRPr="005D15C4">
        <w:rPr>
          <w:sz w:val="28"/>
          <w:szCs w:val="28"/>
        </w:rPr>
        <w:t xml:space="preserve"> </w:t>
      </w:r>
      <w:r w:rsidRPr="005D15C4">
        <w:rPr>
          <w:sz w:val="28"/>
          <w:szCs w:val="28"/>
        </w:rPr>
        <w:t>по организации ритуальных услуг и содержанию мест захоронений;</w:t>
      </w:r>
    </w:p>
    <w:p w:rsidR="001329BE" w:rsidRPr="005D15C4" w:rsidRDefault="001329BE" w:rsidP="00FC0939">
      <w:pPr>
        <w:spacing w:line="360" w:lineRule="auto"/>
        <w:ind w:firstLine="709"/>
        <w:rPr>
          <w:sz w:val="28"/>
          <w:szCs w:val="28"/>
        </w:rPr>
      </w:pPr>
      <w:r w:rsidRPr="005D15C4">
        <w:rPr>
          <w:sz w:val="28"/>
          <w:szCs w:val="28"/>
        </w:rPr>
        <w:t>-</w:t>
      </w:r>
      <w:r w:rsidR="00F52205" w:rsidRPr="005D15C4">
        <w:rPr>
          <w:sz w:val="28"/>
          <w:szCs w:val="28"/>
        </w:rPr>
        <w:t xml:space="preserve"> </w:t>
      </w:r>
      <w:r w:rsidRPr="005D15C4">
        <w:rPr>
          <w:sz w:val="28"/>
          <w:szCs w:val="28"/>
        </w:rPr>
        <w:t>по организации в границах поселения электро-, тепл</w:t>
      </w:r>
      <w:proofErr w:type="gramStart"/>
      <w:r w:rsidRPr="005D15C4">
        <w:rPr>
          <w:sz w:val="28"/>
          <w:szCs w:val="28"/>
        </w:rPr>
        <w:t>о-</w:t>
      </w:r>
      <w:proofErr w:type="gramEnd"/>
      <w:r w:rsidRPr="005D15C4">
        <w:rPr>
          <w:sz w:val="28"/>
          <w:szCs w:val="28"/>
        </w:rPr>
        <w:t>, газо- и водоснабжения населения, водоотведения в пределах полномочий;</w:t>
      </w:r>
    </w:p>
    <w:p w:rsidR="001329BE" w:rsidRPr="005D15C4" w:rsidRDefault="001329BE" w:rsidP="00FC0939">
      <w:pPr>
        <w:spacing w:line="360" w:lineRule="auto"/>
        <w:ind w:firstLine="709"/>
        <w:rPr>
          <w:sz w:val="28"/>
          <w:szCs w:val="28"/>
        </w:rPr>
      </w:pPr>
      <w:r w:rsidRPr="005D15C4">
        <w:rPr>
          <w:sz w:val="28"/>
          <w:szCs w:val="28"/>
        </w:rPr>
        <w:t>- по участию в предупреждении и ликвидации последствий чрезвычайных ситуаций в границах поселения;</w:t>
      </w:r>
    </w:p>
    <w:p w:rsidR="009E69B0" w:rsidRPr="009E69B0" w:rsidRDefault="009E69B0" w:rsidP="00CB2E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E69B0">
        <w:rPr>
          <w:color w:val="000000" w:themeColor="text1"/>
          <w:sz w:val="28"/>
          <w:szCs w:val="28"/>
        </w:rPr>
        <w:t xml:space="preserve">Главной задачей в работе администрации поселения остается исполнение полномочий в соответствии с </w:t>
      </w:r>
      <w:r w:rsidRPr="009E69B0">
        <w:rPr>
          <w:color w:val="000000" w:themeColor="text1"/>
          <w:sz w:val="28"/>
          <w:szCs w:val="28"/>
          <w:shd w:val="clear" w:color="auto" w:fill="FFFFFF"/>
        </w:rPr>
        <w:t xml:space="preserve"> Федеральным законом №131 ФЗ «Об общих принципах организации местного самоуправления в Российской Федерации</w:t>
      </w:r>
      <w:r w:rsidRPr="009E69B0">
        <w:rPr>
          <w:color w:val="000000" w:themeColor="text1"/>
          <w:sz w:val="28"/>
          <w:szCs w:val="28"/>
        </w:rPr>
        <w:t>, Уставом поселения .</w:t>
      </w:r>
    </w:p>
    <w:p w:rsidR="009E69B0" w:rsidRPr="009E69B0" w:rsidRDefault="009E69B0" w:rsidP="00CB2E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E69B0">
        <w:rPr>
          <w:color w:val="000000" w:themeColor="text1"/>
          <w:sz w:val="28"/>
          <w:szCs w:val="28"/>
        </w:rPr>
        <w:t>Это</w:t>
      </w:r>
      <w:proofErr w:type="gramEnd"/>
      <w:r w:rsidRPr="009E69B0">
        <w:rPr>
          <w:color w:val="000000" w:themeColor="text1"/>
          <w:sz w:val="28"/>
          <w:szCs w:val="28"/>
        </w:rPr>
        <w:t xml:space="preserve"> прежде всего:</w:t>
      </w:r>
    </w:p>
    <w:p w:rsidR="009E69B0" w:rsidRPr="009E69B0" w:rsidRDefault="006F362A" w:rsidP="00CB2E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E69B0">
        <w:rPr>
          <w:color w:val="000000" w:themeColor="text1"/>
          <w:sz w:val="28"/>
          <w:szCs w:val="28"/>
        </w:rPr>
        <w:t>   </w:t>
      </w:r>
      <w:r w:rsidR="009E69B0" w:rsidRPr="009E69B0">
        <w:rPr>
          <w:color w:val="000000" w:themeColor="text1"/>
          <w:sz w:val="28"/>
          <w:szCs w:val="28"/>
        </w:rPr>
        <w:t>— исполнение бюджета поселения;</w:t>
      </w:r>
    </w:p>
    <w:p w:rsidR="009E69B0" w:rsidRPr="009E69B0" w:rsidRDefault="009E69B0" w:rsidP="00CB2E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E69B0">
        <w:rPr>
          <w:color w:val="000000" w:themeColor="text1"/>
          <w:sz w:val="28"/>
          <w:szCs w:val="28"/>
        </w:rPr>
        <w:t>— обеспечение жизнедеятельности поселения, благоустройство территорий населенных пунктов, развитие инфраструктуры;</w:t>
      </w:r>
    </w:p>
    <w:p w:rsidR="009E69B0" w:rsidRPr="009E69B0" w:rsidRDefault="009E69B0" w:rsidP="00CB2E2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E69B0">
        <w:rPr>
          <w:color w:val="000000" w:themeColor="text1"/>
          <w:sz w:val="28"/>
          <w:szCs w:val="28"/>
        </w:rPr>
        <w:t>— обеспечение первичных мер пожарной безопасности, развитие местного самоуправления, реализация полномочий с учетом их приоритетности, эффективности финансового обеспечения.</w:t>
      </w:r>
    </w:p>
    <w:p w:rsidR="006F362A" w:rsidRDefault="006F362A" w:rsidP="00FC093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 Прозрачность работы администрации, в соответствии с требованиями законодательства освещалось нами в средствах массовой информации и на официальном сайте поселения.</w:t>
      </w:r>
    </w:p>
    <w:p w:rsidR="006F362A" w:rsidRPr="00632688" w:rsidRDefault="004A3173" w:rsidP="00FC0939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2022</w:t>
      </w:r>
      <w:r w:rsidR="006F362A" w:rsidRPr="00632688">
        <w:rPr>
          <w:sz w:val="28"/>
          <w:szCs w:val="28"/>
        </w:rPr>
        <w:t xml:space="preserve"> года, постараюсь остановиться на основных делах и программах, над которыми работала администрация. </w:t>
      </w:r>
    </w:p>
    <w:p w:rsidR="006F362A" w:rsidRPr="00D630C1" w:rsidRDefault="006F362A" w:rsidP="00FC0939">
      <w:pPr>
        <w:pStyle w:val="a3"/>
        <w:spacing w:before="0" w:beforeAutospacing="0" w:after="0" w:line="276" w:lineRule="auto"/>
        <w:jc w:val="center"/>
        <w:rPr>
          <w:b/>
          <w:sz w:val="28"/>
          <w:szCs w:val="28"/>
        </w:rPr>
      </w:pPr>
      <w:r w:rsidRPr="00D630C1">
        <w:rPr>
          <w:b/>
          <w:sz w:val="28"/>
          <w:szCs w:val="28"/>
        </w:rPr>
        <w:t>ОБЩИЕ СВЕДЕНИЯ</w:t>
      </w:r>
    </w:p>
    <w:p w:rsidR="00241E32" w:rsidRPr="00632688" w:rsidRDefault="00241E32" w:rsidP="00FC0939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Территория сельского поселения составляет </w:t>
      </w:r>
      <w:r w:rsidR="005D15C4">
        <w:rPr>
          <w:sz w:val="28"/>
          <w:szCs w:val="28"/>
        </w:rPr>
        <w:t>7540</w:t>
      </w:r>
      <w:r w:rsidRPr="00632688">
        <w:rPr>
          <w:sz w:val="28"/>
          <w:szCs w:val="28"/>
        </w:rPr>
        <w:t xml:space="preserve"> га.</w:t>
      </w:r>
    </w:p>
    <w:p w:rsidR="00F31C6E" w:rsidRPr="00632688" w:rsidRDefault="00241E32" w:rsidP="00FC0939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По данным последней переписи населения  в сельском по</w:t>
      </w:r>
      <w:r w:rsidR="00E75912">
        <w:rPr>
          <w:sz w:val="28"/>
          <w:szCs w:val="28"/>
        </w:rPr>
        <w:t xml:space="preserve">селении проживает </w:t>
      </w:r>
      <w:r w:rsidR="005D15C4">
        <w:rPr>
          <w:color w:val="000000" w:themeColor="text1"/>
          <w:sz w:val="28"/>
          <w:szCs w:val="28"/>
        </w:rPr>
        <w:t>1410</w:t>
      </w:r>
      <w:r w:rsidR="00F31C6E" w:rsidRPr="00D84550">
        <w:rPr>
          <w:color w:val="000000" w:themeColor="text1"/>
          <w:sz w:val="28"/>
          <w:szCs w:val="28"/>
        </w:rPr>
        <w:t xml:space="preserve"> </w:t>
      </w:r>
      <w:r w:rsidR="00F31C6E" w:rsidRPr="00632688">
        <w:rPr>
          <w:sz w:val="28"/>
          <w:szCs w:val="28"/>
        </w:rPr>
        <w:t xml:space="preserve">человек. </w:t>
      </w:r>
    </w:p>
    <w:p w:rsidR="00642E86" w:rsidRPr="00632688" w:rsidRDefault="00642E86" w:rsidP="00FC0939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2688">
        <w:rPr>
          <w:sz w:val="28"/>
          <w:szCs w:val="28"/>
        </w:rPr>
        <w:t xml:space="preserve">В состав </w:t>
      </w:r>
      <w:r w:rsidR="009D472C" w:rsidRPr="00632688">
        <w:rPr>
          <w:sz w:val="28"/>
          <w:szCs w:val="28"/>
        </w:rPr>
        <w:t xml:space="preserve">сельского поселения входит </w:t>
      </w:r>
      <w:r w:rsidR="005D15C4">
        <w:rPr>
          <w:sz w:val="28"/>
          <w:szCs w:val="28"/>
        </w:rPr>
        <w:t>4</w:t>
      </w:r>
      <w:r w:rsidR="009D472C" w:rsidRPr="00632688">
        <w:rPr>
          <w:sz w:val="28"/>
          <w:szCs w:val="28"/>
        </w:rPr>
        <w:t xml:space="preserve"> населенных пунктов</w:t>
      </w:r>
      <w:r w:rsidRPr="00632688">
        <w:rPr>
          <w:sz w:val="28"/>
          <w:szCs w:val="28"/>
        </w:rPr>
        <w:t>:</w:t>
      </w:r>
    </w:p>
    <w:p w:rsidR="00642E86" w:rsidRPr="00632688" w:rsidRDefault="005D15C4" w:rsidP="00FC0939">
      <w:pPr>
        <w:pStyle w:val="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с.Чалмалы</w:t>
      </w:r>
      <w:r w:rsidR="00642E86" w:rsidRPr="00632688">
        <w:rPr>
          <w:sz w:val="28"/>
          <w:szCs w:val="28"/>
        </w:rPr>
        <w:t>.</w:t>
      </w:r>
    </w:p>
    <w:p w:rsidR="00642E86" w:rsidRPr="00632688" w:rsidRDefault="005D15C4" w:rsidP="00FC0939">
      <w:pPr>
        <w:pStyle w:val="text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с.Дюрменево</w:t>
      </w:r>
      <w:r w:rsidR="00642E86" w:rsidRPr="00632688">
        <w:rPr>
          <w:sz w:val="28"/>
          <w:szCs w:val="28"/>
        </w:rPr>
        <w:t>.</w:t>
      </w:r>
    </w:p>
    <w:p w:rsidR="00642E86" w:rsidRPr="00632688" w:rsidRDefault="005D15C4" w:rsidP="00FC0939">
      <w:pPr>
        <w:pStyle w:val="text"/>
        <w:numPr>
          <w:ilvl w:val="0"/>
          <w:numId w:val="2"/>
        </w:numPr>
        <w:tabs>
          <w:tab w:val="clear" w:pos="1260"/>
          <w:tab w:val="num" w:pos="851"/>
        </w:tabs>
        <w:spacing w:before="0" w:beforeAutospacing="0" w:after="0" w:afterAutospacing="0"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с.Юмадыбаш</w:t>
      </w:r>
      <w:r w:rsidR="00642E86" w:rsidRPr="00632688">
        <w:rPr>
          <w:sz w:val="28"/>
          <w:szCs w:val="28"/>
        </w:rPr>
        <w:t>.</w:t>
      </w:r>
    </w:p>
    <w:p w:rsidR="00642E86" w:rsidRPr="00632688" w:rsidRDefault="005D15C4" w:rsidP="005D15C4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     д</w:t>
      </w:r>
      <w:r w:rsidR="00642E86" w:rsidRPr="00632688">
        <w:rPr>
          <w:sz w:val="28"/>
          <w:szCs w:val="28"/>
        </w:rPr>
        <w:t xml:space="preserve">. </w:t>
      </w:r>
      <w:r>
        <w:rPr>
          <w:sz w:val="28"/>
          <w:szCs w:val="28"/>
        </w:rPr>
        <w:t>Тан</w:t>
      </w:r>
      <w:r w:rsidR="00642E86" w:rsidRPr="00632688">
        <w:rPr>
          <w:sz w:val="28"/>
          <w:szCs w:val="28"/>
        </w:rPr>
        <w:t>.</w:t>
      </w:r>
    </w:p>
    <w:p w:rsidR="00642E86" w:rsidRPr="00632688" w:rsidRDefault="00642E86" w:rsidP="00FC0939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</w:p>
    <w:p w:rsidR="00B97389" w:rsidRDefault="004A3173" w:rsidP="00FC093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F31C6E" w:rsidRPr="00632688">
        <w:rPr>
          <w:sz w:val="28"/>
          <w:szCs w:val="28"/>
        </w:rPr>
        <w:t xml:space="preserve"> году приоритетными задачами, стоявшими перед администрацией, были укрепление стабильности, создание условий для дальнейшего повышения качества жизни. </w:t>
      </w:r>
    </w:p>
    <w:p w:rsidR="004A3173" w:rsidRDefault="004A3173" w:rsidP="00FC093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администрации обеспечивали в 2022 году </w:t>
      </w:r>
      <w:r w:rsidR="005D15C4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5D15C4">
        <w:rPr>
          <w:sz w:val="28"/>
          <w:szCs w:val="28"/>
        </w:rPr>
        <w:t>а</w:t>
      </w:r>
      <w:r>
        <w:rPr>
          <w:sz w:val="28"/>
          <w:szCs w:val="28"/>
        </w:rPr>
        <w:t xml:space="preserve"> специалистов  администрации и глава </w:t>
      </w:r>
      <w:r w:rsidR="005D15C4" w:rsidRPr="006326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.  </w:t>
      </w:r>
    </w:p>
    <w:p w:rsidR="00E52358" w:rsidRDefault="00F31C6E" w:rsidP="00FC0939">
      <w:pPr>
        <w:ind w:firstLine="1134"/>
        <w:jc w:val="both"/>
        <w:rPr>
          <w:sz w:val="28"/>
          <w:szCs w:val="28"/>
        </w:rPr>
      </w:pPr>
      <w:r w:rsidRPr="00632688">
        <w:rPr>
          <w:sz w:val="28"/>
          <w:szCs w:val="28"/>
        </w:rPr>
        <w:t>Свою работу администрация строила исходя из главных направлений социально-экон</w:t>
      </w:r>
      <w:r w:rsidR="005D15C4">
        <w:rPr>
          <w:sz w:val="28"/>
          <w:szCs w:val="28"/>
        </w:rPr>
        <w:t>омического развития поселения.</w:t>
      </w:r>
    </w:p>
    <w:p w:rsidR="00E52358" w:rsidRPr="003973BE" w:rsidRDefault="00E52358" w:rsidP="00FC0939">
      <w:pPr>
        <w:ind w:firstLine="708"/>
        <w:jc w:val="both"/>
        <w:rPr>
          <w:color w:val="000000"/>
          <w:sz w:val="28"/>
          <w:szCs w:val="28"/>
        </w:rPr>
      </w:pPr>
      <w:r w:rsidRPr="003973BE">
        <w:rPr>
          <w:color w:val="000000"/>
          <w:sz w:val="28"/>
          <w:szCs w:val="28"/>
        </w:rPr>
        <w:t>Работа администрации сельского поселения по решению вопросов местного значения осуществлялась во взаимодействии с органами государственной власти, надзорными органами, администрацией района, с депутатами  СП, жителями поселения, индивидуальными предпринимателями, руководителями предприятий, организаций, учреждений, расположенных на территории сельского поселения.</w:t>
      </w:r>
    </w:p>
    <w:p w:rsidR="00E52358" w:rsidRPr="00B6228E" w:rsidRDefault="00E52358" w:rsidP="00FC0939">
      <w:pPr>
        <w:ind w:firstLine="708"/>
        <w:jc w:val="both"/>
        <w:rPr>
          <w:color w:val="000000"/>
          <w:sz w:val="28"/>
          <w:szCs w:val="28"/>
        </w:rPr>
      </w:pPr>
      <w:r w:rsidRPr="00B6228E">
        <w:rPr>
          <w:color w:val="000000"/>
          <w:sz w:val="28"/>
          <w:szCs w:val="28"/>
        </w:rPr>
        <w:t>Для оказания  государственных и муниципальных услуг, налажено межведомственное взаимодействие с государственными, муниципальными органами и прочими ведомствами, участвующими в предоставлении услуг населению.</w:t>
      </w:r>
    </w:p>
    <w:p w:rsidR="005A190F" w:rsidRPr="00B6228E" w:rsidRDefault="00E52358" w:rsidP="00FC0939">
      <w:pPr>
        <w:ind w:firstLine="708"/>
        <w:jc w:val="both"/>
        <w:rPr>
          <w:color w:val="000000"/>
          <w:sz w:val="28"/>
          <w:szCs w:val="28"/>
        </w:rPr>
      </w:pPr>
      <w:r w:rsidRPr="00B6228E">
        <w:rPr>
          <w:color w:val="000000"/>
          <w:sz w:val="28"/>
          <w:szCs w:val="28"/>
        </w:rPr>
        <w:t xml:space="preserve">Чаще всего в течение года в порядке межведомственного взаимодействия запрашивалась информация в Федеральной службе государственной регистрации, кадастра и картографии (в </w:t>
      </w:r>
      <w:proofErr w:type="spellStart"/>
      <w:r w:rsidRPr="00B6228E">
        <w:rPr>
          <w:color w:val="000000"/>
          <w:sz w:val="28"/>
          <w:szCs w:val="28"/>
        </w:rPr>
        <w:t>Росреестре</w:t>
      </w:r>
      <w:proofErr w:type="spellEnd"/>
      <w:r w:rsidRPr="00B6228E">
        <w:rPr>
          <w:color w:val="000000"/>
          <w:sz w:val="28"/>
          <w:szCs w:val="28"/>
        </w:rPr>
        <w:t>) в виде выписок из единого государственного реестра недвижимости для постановки граждан нуждающихся в улучшении жилищных условий, для проведения инвент</w:t>
      </w:r>
      <w:r w:rsidR="005A190F" w:rsidRPr="00B6228E">
        <w:rPr>
          <w:color w:val="000000"/>
          <w:sz w:val="28"/>
          <w:szCs w:val="28"/>
        </w:rPr>
        <w:t>аризации объектов недвижимости.</w:t>
      </w:r>
    </w:p>
    <w:p w:rsidR="005A190F" w:rsidRPr="003973BE" w:rsidRDefault="005A190F" w:rsidP="00FC0939">
      <w:pPr>
        <w:jc w:val="center"/>
        <w:rPr>
          <w:b/>
          <w:sz w:val="28"/>
          <w:szCs w:val="28"/>
        </w:rPr>
      </w:pPr>
    </w:p>
    <w:p w:rsidR="005A190F" w:rsidRPr="00BF0F96" w:rsidRDefault="005A190F" w:rsidP="00FC0939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BF0F96">
        <w:rPr>
          <w:sz w:val="28"/>
          <w:szCs w:val="28"/>
        </w:rPr>
        <w:t>Одним из важнейших показателей эффективности работы Администрации является устойчивая, хорошо налаженная обратная связь с жителями поселения.</w:t>
      </w:r>
    </w:p>
    <w:p w:rsidR="005A190F" w:rsidRDefault="005A190F" w:rsidP="00FC0939">
      <w:pPr>
        <w:pStyle w:val="text"/>
        <w:spacing w:before="0" w:beforeAutospacing="0" w:after="0" w:afterAutospacing="0"/>
        <w:ind w:firstLine="540"/>
        <w:jc w:val="both"/>
        <w:rPr>
          <w:rStyle w:val="a5"/>
          <w:b w:val="0"/>
          <w:sz w:val="28"/>
          <w:szCs w:val="28"/>
        </w:rPr>
      </w:pPr>
      <w:r w:rsidRPr="00BF0F96">
        <w:rPr>
          <w:rStyle w:val="a5"/>
          <w:b w:val="0"/>
          <w:sz w:val="28"/>
          <w:szCs w:val="28"/>
        </w:rPr>
        <w:t>Работа с обращениями граждан - одно из основных направлений работы администрации.</w:t>
      </w:r>
    </w:p>
    <w:p w:rsidR="005A190F" w:rsidRPr="00BF0F96" w:rsidRDefault="005A190F" w:rsidP="00FC0939">
      <w:pPr>
        <w:pStyle w:val="a3"/>
        <w:spacing w:before="0" w:beforeAutospacing="0" w:after="0" w:line="276" w:lineRule="auto"/>
        <w:ind w:firstLine="1134"/>
        <w:jc w:val="both"/>
        <w:rPr>
          <w:sz w:val="28"/>
          <w:szCs w:val="28"/>
        </w:rPr>
      </w:pPr>
      <w:r w:rsidRPr="00BF0F96">
        <w:rPr>
          <w:sz w:val="28"/>
          <w:szCs w:val="28"/>
        </w:rPr>
        <w:t xml:space="preserve">Анализ характера поступивших обращений показал, что чаще всего в обращениях граждан поднимались </w:t>
      </w:r>
      <w:r w:rsidR="00E75912">
        <w:rPr>
          <w:sz w:val="28"/>
          <w:szCs w:val="28"/>
        </w:rPr>
        <w:t xml:space="preserve"> вопросы о вывозе ТКО</w:t>
      </w:r>
      <w:r w:rsidRPr="00BF0F96">
        <w:rPr>
          <w:sz w:val="28"/>
          <w:szCs w:val="28"/>
        </w:rPr>
        <w:t xml:space="preserve">,  уличного освещения, </w:t>
      </w:r>
      <w:r w:rsidR="00E75912">
        <w:rPr>
          <w:sz w:val="28"/>
          <w:szCs w:val="28"/>
        </w:rPr>
        <w:t xml:space="preserve">содержание  и ремонт дорог, </w:t>
      </w:r>
      <w:r w:rsidR="00E75912" w:rsidRPr="00BF0F96">
        <w:rPr>
          <w:sz w:val="28"/>
          <w:szCs w:val="28"/>
        </w:rPr>
        <w:t>вопросы жилищно-коммунального хозяйства</w:t>
      </w:r>
      <w:r w:rsidRPr="00BF0F96">
        <w:rPr>
          <w:sz w:val="28"/>
          <w:szCs w:val="28"/>
        </w:rPr>
        <w:t>.</w:t>
      </w:r>
    </w:p>
    <w:p w:rsidR="000422E6" w:rsidRDefault="005A190F" w:rsidP="00FC0939">
      <w:pPr>
        <w:pStyle w:val="a3"/>
        <w:spacing w:before="0" w:beforeAutospacing="0" w:after="0" w:line="276" w:lineRule="auto"/>
        <w:ind w:firstLine="1134"/>
        <w:jc w:val="both"/>
        <w:rPr>
          <w:color w:val="FF0000"/>
          <w:sz w:val="28"/>
          <w:szCs w:val="28"/>
        </w:rPr>
      </w:pPr>
      <w:r w:rsidRPr="00BF0F96">
        <w:rPr>
          <w:sz w:val="28"/>
          <w:szCs w:val="28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 Сотрудниками администрации в течение года подготавливались отчеты о деятельности администрации, а также ответы на письма и запросы органов власти и организ</w:t>
      </w:r>
      <w:r w:rsidR="00E75912">
        <w:rPr>
          <w:sz w:val="28"/>
          <w:szCs w:val="28"/>
        </w:rPr>
        <w:t>аций их количество составило</w:t>
      </w:r>
      <w:r w:rsidR="005D15C4">
        <w:rPr>
          <w:sz w:val="28"/>
          <w:szCs w:val="28"/>
        </w:rPr>
        <w:t xml:space="preserve"> </w:t>
      </w:r>
      <w:r w:rsidR="005D15C4">
        <w:rPr>
          <w:color w:val="000000" w:themeColor="text1"/>
          <w:sz w:val="28"/>
          <w:szCs w:val="28"/>
        </w:rPr>
        <w:t>310</w:t>
      </w:r>
      <w:r w:rsidRPr="008568D3">
        <w:rPr>
          <w:color w:val="FF0000"/>
          <w:sz w:val="28"/>
          <w:szCs w:val="28"/>
        </w:rPr>
        <w:t>.</w:t>
      </w:r>
    </w:p>
    <w:p w:rsidR="000422E6" w:rsidRPr="00886FE7" w:rsidRDefault="000422E6" w:rsidP="00886FE7">
      <w:pPr>
        <w:ind w:firstLine="708"/>
        <w:jc w:val="both"/>
      </w:pPr>
      <w:r>
        <w:rPr>
          <w:sz w:val="28"/>
          <w:szCs w:val="28"/>
        </w:rPr>
        <w:lastRenderedPageBreak/>
        <w:t xml:space="preserve">Администрацией ведется работа по формированию архива документов </w:t>
      </w:r>
      <w:r w:rsidRPr="00DB14E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FB6669">
        <w:rPr>
          <w:sz w:val="28"/>
          <w:szCs w:val="28"/>
        </w:rPr>
        <w:t xml:space="preserve"> и  передаче архивов </w:t>
      </w:r>
      <w:r>
        <w:rPr>
          <w:sz w:val="28"/>
          <w:szCs w:val="28"/>
        </w:rPr>
        <w:t xml:space="preserve"> </w:t>
      </w:r>
      <w:r w:rsidR="00FB6669" w:rsidRPr="00097EE0">
        <w:rPr>
          <w:sz w:val="28"/>
          <w:szCs w:val="28"/>
        </w:rPr>
        <w:t>нормативн</w:t>
      </w:r>
      <w:r w:rsidR="00FB6669">
        <w:rPr>
          <w:sz w:val="28"/>
          <w:szCs w:val="28"/>
        </w:rPr>
        <w:t>о-</w:t>
      </w:r>
      <w:r w:rsidR="00FB6669" w:rsidRPr="00097EE0">
        <w:rPr>
          <w:sz w:val="28"/>
          <w:szCs w:val="28"/>
        </w:rPr>
        <w:t>правовой документации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государственное</w:t>
      </w:r>
      <w:proofErr w:type="gramEnd"/>
      <w:r>
        <w:rPr>
          <w:sz w:val="28"/>
          <w:szCs w:val="28"/>
        </w:rPr>
        <w:t xml:space="preserve"> </w:t>
      </w:r>
      <w:r w:rsidRPr="00097EE0">
        <w:t xml:space="preserve"> </w:t>
      </w:r>
      <w:r>
        <w:t xml:space="preserve"> </w:t>
      </w:r>
      <w:r w:rsidRPr="005D15C4">
        <w:rPr>
          <w:sz w:val="28"/>
          <w:szCs w:val="28"/>
        </w:rPr>
        <w:t xml:space="preserve">хранения в Архив </w:t>
      </w:r>
      <w:proofErr w:type="spellStart"/>
      <w:r w:rsidR="005D15C4" w:rsidRPr="005D15C4">
        <w:rPr>
          <w:sz w:val="28"/>
          <w:szCs w:val="28"/>
        </w:rPr>
        <w:t>Шаранского</w:t>
      </w:r>
      <w:proofErr w:type="spellEnd"/>
      <w:r w:rsidR="005D15C4" w:rsidRPr="005D15C4">
        <w:rPr>
          <w:sz w:val="28"/>
          <w:szCs w:val="28"/>
        </w:rPr>
        <w:t xml:space="preserve"> </w:t>
      </w:r>
      <w:r w:rsidRPr="005D15C4">
        <w:rPr>
          <w:sz w:val="28"/>
          <w:szCs w:val="28"/>
        </w:rPr>
        <w:t>района</w:t>
      </w:r>
      <w:r>
        <w:t>.</w:t>
      </w:r>
    </w:p>
    <w:p w:rsidR="005D15C4" w:rsidRDefault="005D15C4" w:rsidP="00FC0939">
      <w:pPr>
        <w:ind w:firstLine="540"/>
        <w:jc w:val="both"/>
        <w:rPr>
          <w:b/>
          <w:sz w:val="28"/>
          <w:szCs w:val="28"/>
          <w:u w:val="single"/>
        </w:rPr>
      </w:pPr>
    </w:p>
    <w:p w:rsidR="005A190F" w:rsidRPr="006C525B" w:rsidRDefault="005A190F" w:rsidP="00FC0939">
      <w:pPr>
        <w:ind w:firstLine="540"/>
        <w:jc w:val="both"/>
        <w:rPr>
          <w:b/>
          <w:sz w:val="28"/>
          <w:szCs w:val="28"/>
          <w:u w:val="single"/>
        </w:rPr>
      </w:pPr>
      <w:r w:rsidRPr="006C525B">
        <w:rPr>
          <w:b/>
          <w:sz w:val="28"/>
          <w:szCs w:val="28"/>
          <w:u w:val="single"/>
        </w:rPr>
        <w:t>Нормативно-правовые акты</w:t>
      </w:r>
    </w:p>
    <w:p w:rsidR="005A190F" w:rsidRPr="00BF0F96" w:rsidRDefault="005A190F" w:rsidP="00FC0939">
      <w:pPr>
        <w:pStyle w:val="text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BF0F96">
        <w:rPr>
          <w:sz w:val="28"/>
          <w:szCs w:val="28"/>
        </w:rPr>
        <w:t>Администрацией </w:t>
      </w:r>
      <w:r w:rsidR="007B694C">
        <w:rPr>
          <w:sz w:val="28"/>
          <w:szCs w:val="28"/>
        </w:rPr>
        <w:t xml:space="preserve"> сельского поселения за 2022</w:t>
      </w:r>
      <w:r w:rsidRPr="00BF0F96">
        <w:rPr>
          <w:sz w:val="28"/>
          <w:szCs w:val="28"/>
        </w:rPr>
        <w:t xml:space="preserve"> год  подготовлено и принято </w:t>
      </w:r>
      <w:r w:rsidR="00886FE7">
        <w:rPr>
          <w:sz w:val="28"/>
          <w:szCs w:val="28"/>
        </w:rPr>
        <w:t>37</w:t>
      </w:r>
      <w:r w:rsidRPr="00BF0F96">
        <w:rPr>
          <w:color w:val="FF0000"/>
          <w:sz w:val="28"/>
          <w:szCs w:val="28"/>
        </w:rPr>
        <w:t xml:space="preserve"> </w:t>
      </w:r>
      <w:r w:rsidR="00886FE7">
        <w:rPr>
          <w:sz w:val="28"/>
          <w:szCs w:val="28"/>
        </w:rPr>
        <w:t>постановлений</w:t>
      </w:r>
      <w:r w:rsidRPr="00BF0F96">
        <w:rPr>
          <w:sz w:val="28"/>
          <w:szCs w:val="28"/>
        </w:rPr>
        <w:t xml:space="preserve">,  </w:t>
      </w:r>
      <w:r w:rsidR="00E75912">
        <w:rPr>
          <w:sz w:val="28"/>
          <w:szCs w:val="28"/>
        </w:rPr>
        <w:t xml:space="preserve"> </w:t>
      </w:r>
      <w:r w:rsidR="00F65AA9" w:rsidRPr="00886FE7">
        <w:rPr>
          <w:color w:val="000000" w:themeColor="text1"/>
          <w:sz w:val="28"/>
          <w:szCs w:val="28"/>
        </w:rPr>
        <w:t>4</w:t>
      </w:r>
      <w:r w:rsidR="005D15C4">
        <w:rPr>
          <w:color w:val="000000" w:themeColor="text1"/>
          <w:sz w:val="28"/>
          <w:szCs w:val="28"/>
        </w:rPr>
        <w:t>2</w:t>
      </w:r>
      <w:r w:rsidR="00886FE7" w:rsidRPr="00886FE7">
        <w:rPr>
          <w:color w:val="000000" w:themeColor="text1"/>
          <w:sz w:val="28"/>
          <w:szCs w:val="28"/>
        </w:rPr>
        <w:t xml:space="preserve"> </w:t>
      </w:r>
      <w:r w:rsidR="00886FE7">
        <w:rPr>
          <w:sz w:val="28"/>
          <w:szCs w:val="28"/>
        </w:rPr>
        <w:t>распоряжений</w:t>
      </w:r>
      <w:r>
        <w:rPr>
          <w:sz w:val="28"/>
          <w:szCs w:val="28"/>
        </w:rPr>
        <w:t xml:space="preserve"> по основной деятельности, </w:t>
      </w:r>
      <w:r w:rsidRPr="00BF0F96">
        <w:rPr>
          <w:sz w:val="28"/>
          <w:szCs w:val="28"/>
        </w:rPr>
        <w:t xml:space="preserve">а также  </w:t>
      </w:r>
      <w:r w:rsidR="00B97389">
        <w:rPr>
          <w:sz w:val="28"/>
          <w:szCs w:val="28"/>
        </w:rPr>
        <w:t>разработано</w:t>
      </w:r>
      <w:r w:rsidRPr="00BF0F96">
        <w:rPr>
          <w:sz w:val="28"/>
          <w:szCs w:val="28"/>
        </w:rPr>
        <w:t xml:space="preserve">  </w:t>
      </w:r>
      <w:r w:rsidR="00F65AA9" w:rsidRPr="00886FE7">
        <w:rPr>
          <w:color w:val="000000" w:themeColor="text1"/>
          <w:sz w:val="28"/>
          <w:szCs w:val="28"/>
        </w:rPr>
        <w:t>3</w:t>
      </w:r>
      <w:r w:rsidR="005D15C4">
        <w:rPr>
          <w:color w:val="000000" w:themeColor="text1"/>
          <w:sz w:val="28"/>
          <w:szCs w:val="28"/>
        </w:rPr>
        <w:t>1</w:t>
      </w:r>
      <w:r w:rsidR="00886FE7" w:rsidRPr="00886FE7">
        <w:rPr>
          <w:color w:val="000000" w:themeColor="text1"/>
          <w:sz w:val="28"/>
          <w:szCs w:val="28"/>
        </w:rPr>
        <w:t xml:space="preserve"> </w:t>
      </w:r>
      <w:r w:rsidR="00886FE7">
        <w:rPr>
          <w:sz w:val="28"/>
          <w:szCs w:val="28"/>
        </w:rPr>
        <w:t>проектов</w:t>
      </w:r>
      <w:r w:rsidRPr="00BF0F9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решений</w:t>
      </w:r>
      <w:r w:rsidRPr="00BF0F96">
        <w:rPr>
          <w:sz w:val="28"/>
          <w:szCs w:val="28"/>
        </w:rPr>
        <w:t>, которые приняты и утверждены советом депутатов.</w:t>
      </w:r>
    </w:p>
    <w:p w:rsidR="005A190F" w:rsidRPr="00BF0F96" w:rsidRDefault="005A190F" w:rsidP="00FC0939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F0F96">
        <w:rPr>
          <w:sz w:val="28"/>
          <w:szCs w:val="28"/>
        </w:rPr>
        <w:t xml:space="preserve">Все  принимаемые органами местного самоуправления нормативные правовые акты ежемесячно направляются в </w:t>
      </w:r>
      <w:proofErr w:type="spellStart"/>
      <w:r w:rsidR="005D15C4">
        <w:rPr>
          <w:sz w:val="28"/>
          <w:szCs w:val="28"/>
        </w:rPr>
        <w:t>Шаранскую</w:t>
      </w:r>
      <w:proofErr w:type="spellEnd"/>
      <w:r w:rsidR="005D15C4">
        <w:rPr>
          <w:sz w:val="28"/>
          <w:szCs w:val="28"/>
        </w:rPr>
        <w:t xml:space="preserve"> </w:t>
      </w:r>
      <w:r w:rsidRPr="00BF0F96">
        <w:rPr>
          <w:sz w:val="28"/>
          <w:szCs w:val="28"/>
        </w:rPr>
        <w:t xml:space="preserve"> районную прокуратуру на экспертизу на предмет законности и </w:t>
      </w:r>
      <w:proofErr w:type="spellStart"/>
      <w:r w:rsidRPr="00BF0F96">
        <w:rPr>
          <w:sz w:val="28"/>
          <w:szCs w:val="28"/>
        </w:rPr>
        <w:t>коррупциогенности</w:t>
      </w:r>
      <w:proofErr w:type="spellEnd"/>
      <w:r w:rsidRPr="00BF0F96">
        <w:rPr>
          <w:sz w:val="28"/>
          <w:szCs w:val="28"/>
        </w:rPr>
        <w:t xml:space="preserve">. </w:t>
      </w:r>
    </w:p>
    <w:p w:rsidR="005A190F" w:rsidRPr="00BF0F96" w:rsidRDefault="005A190F" w:rsidP="005D15C4">
      <w:pPr>
        <w:ind w:firstLine="567"/>
        <w:jc w:val="both"/>
        <w:rPr>
          <w:sz w:val="28"/>
          <w:szCs w:val="28"/>
        </w:rPr>
      </w:pPr>
      <w:r w:rsidRPr="00BF0F96">
        <w:rPr>
          <w:sz w:val="28"/>
          <w:szCs w:val="28"/>
        </w:rPr>
        <w:t>Кроме того, все принятые нормативные правовые акты нап</w:t>
      </w:r>
      <w:r>
        <w:rPr>
          <w:sz w:val="28"/>
          <w:szCs w:val="28"/>
        </w:rPr>
        <w:t xml:space="preserve">равляются для </w:t>
      </w:r>
      <w:r w:rsidRPr="00BF0F96">
        <w:rPr>
          <w:sz w:val="28"/>
          <w:szCs w:val="28"/>
        </w:rPr>
        <w:t>включения в  Регистр нормативно-</w:t>
      </w:r>
      <w:r>
        <w:rPr>
          <w:sz w:val="28"/>
          <w:szCs w:val="28"/>
        </w:rPr>
        <w:t xml:space="preserve">правовых актов органов местного </w:t>
      </w:r>
      <w:r w:rsidRPr="00BF0F96">
        <w:rPr>
          <w:sz w:val="28"/>
          <w:szCs w:val="28"/>
        </w:rPr>
        <w:t>самоуправления</w:t>
      </w:r>
      <w:r w:rsidR="005D15C4" w:rsidRPr="005D15C4">
        <w:t xml:space="preserve"> </w:t>
      </w:r>
      <w:r w:rsidR="005D15C4">
        <w:rPr>
          <w:sz w:val="28"/>
          <w:szCs w:val="28"/>
        </w:rPr>
        <w:t xml:space="preserve">Государственного </w:t>
      </w:r>
      <w:r w:rsidR="005D15C4" w:rsidRPr="005D15C4">
        <w:rPr>
          <w:sz w:val="28"/>
          <w:szCs w:val="28"/>
        </w:rPr>
        <w:t>комитета Республики Башкортостан по делам юстиции</w:t>
      </w:r>
      <w:r w:rsidR="005D15C4">
        <w:rPr>
          <w:sz w:val="28"/>
          <w:szCs w:val="28"/>
        </w:rPr>
        <w:t>.</w:t>
      </w:r>
      <w:r w:rsidRPr="00BF0F96">
        <w:rPr>
          <w:sz w:val="28"/>
          <w:szCs w:val="28"/>
        </w:rPr>
        <w:t xml:space="preserve"> </w:t>
      </w:r>
    </w:p>
    <w:p w:rsidR="00886FE7" w:rsidRDefault="00886FE7" w:rsidP="00FC0939">
      <w:pPr>
        <w:pStyle w:val="text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886FE7" w:rsidRDefault="00886FE7" w:rsidP="00FC0939">
      <w:pPr>
        <w:pStyle w:val="text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</w:p>
    <w:p w:rsidR="005A190F" w:rsidRPr="008757E8" w:rsidRDefault="005A190F" w:rsidP="00FC0939">
      <w:pPr>
        <w:pStyle w:val="text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8757E8">
        <w:rPr>
          <w:b/>
          <w:sz w:val="28"/>
          <w:szCs w:val="28"/>
        </w:rPr>
        <w:t>Противодействие коррупции</w:t>
      </w:r>
    </w:p>
    <w:p w:rsidR="005A190F" w:rsidRPr="00BF0F96" w:rsidRDefault="005A190F" w:rsidP="00FC0939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F0F96">
        <w:rPr>
          <w:sz w:val="28"/>
          <w:szCs w:val="28"/>
        </w:rPr>
        <w:t xml:space="preserve">Вся информация об органах местного самоуправления, о составе, о принимаемых нормативных правовых актах, событиях, отчеты об исполнении бюджета и др.  регулярно размещается на официальном сайте сельского поселения: </w:t>
      </w:r>
      <w:hyperlink r:id="rId6" w:history="1">
        <w:r w:rsidR="00671D7B" w:rsidRPr="002873A7">
          <w:rPr>
            <w:rStyle w:val="a8"/>
            <w:sz w:val="28"/>
            <w:szCs w:val="28"/>
            <w:lang w:val="en-US"/>
          </w:rPr>
          <w:t>https</w:t>
        </w:r>
        <w:r w:rsidR="00671D7B" w:rsidRPr="002873A7">
          <w:rPr>
            <w:rStyle w:val="a8"/>
            <w:sz w:val="28"/>
            <w:szCs w:val="28"/>
          </w:rPr>
          <w:t>://</w:t>
        </w:r>
        <w:proofErr w:type="spellStart"/>
        <w:r w:rsidR="00671D7B" w:rsidRPr="002873A7">
          <w:rPr>
            <w:rStyle w:val="a8"/>
            <w:sz w:val="28"/>
            <w:szCs w:val="28"/>
            <w:lang w:val="en-US"/>
          </w:rPr>
          <w:t>chalmaly</w:t>
        </w:r>
        <w:proofErr w:type="spellEnd"/>
        <w:r w:rsidR="00671D7B" w:rsidRPr="002873A7">
          <w:rPr>
            <w:rStyle w:val="a8"/>
            <w:sz w:val="28"/>
            <w:szCs w:val="28"/>
          </w:rPr>
          <w:t>.</w:t>
        </w:r>
        <w:proofErr w:type="spellStart"/>
        <w:r w:rsidR="00671D7B" w:rsidRPr="002873A7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671D7B">
        <w:rPr>
          <w:sz w:val="28"/>
          <w:szCs w:val="28"/>
        </w:rPr>
        <w:t xml:space="preserve"> </w:t>
      </w:r>
      <w:r w:rsidRPr="00BF0F96">
        <w:rPr>
          <w:sz w:val="28"/>
          <w:szCs w:val="28"/>
        </w:rPr>
        <w:t xml:space="preserve">, чем обеспечивается открытость и прозрачность деятельности органов местного самоуправления. </w:t>
      </w:r>
    </w:p>
    <w:p w:rsidR="007B694C" w:rsidRPr="00BF0F96" w:rsidRDefault="005A190F" w:rsidP="00FC0939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F0F96">
        <w:rPr>
          <w:sz w:val="28"/>
          <w:szCs w:val="28"/>
        </w:rPr>
        <w:t>У жителей сельского поселения есть  возможность обращаться по возникающим  вопросам в органы местного самоуправления лично, письменно и в  виде электронного обращения</w:t>
      </w:r>
      <w:r w:rsidR="007B694C">
        <w:rPr>
          <w:rStyle w:val="a5"/>
          <w:b w:val="0"/>
          <w:sz w:val="28"/>
          <w:szCs w:val="28"/>
        </w:rPr>
        <w:t xml:space="preserve"> на  электронную почту, на сайт  администрации, через Платформу обратной  связи на  </w:t>
      </w:r>
      <w:r w:rsidR="00F65AA9">
        <w:rPr>
          <w:rStyle w:val="a5"/>
          <w:b w:val="0"/>
          <w:sz w:val="28"/>
          <w:szCs w:val="28"/>
        </w:rPr>
        <w:t>платформе «</w:t>
      </w:r>
      <w:proofErr w:type="spellStart"/>
      <w:r w:rsidR="00F65AA9">
        <w:rPr>
          <w:rStyle w:val="a5"/>
          <w:b w:val="0"/>
          <w:sz w:val="28"/>
          <w:szCs w:val="28"/>
        </w:rPr>
        <w:t>Госуслуги</w:t>
      </w:r>
      <w:proofErr w:type="spellEnd"/>
      <w:r w:rsidR="00F65AA9">
        <w:rPr>
          <w:rStyle w:val="a5"/>
          <w:b w:val="0"/>
          <w:sz w:val="28"/>
          <w:szCs w:val="28"/>
        </w:rPr>
        <w:t>»</w:t>
      </w:r>
      <w:r w:rsidR="007B694C">
        <w:rPr>
          <w:rStyle w:val="a5"/>
          <w:b w:val="0"/>
          <w:sz w:val="28"/>
          <w:szCs w:val="28"/>
        </w:rPr>
        <w:t>, также создана официальная страница  в Контакте.</w:t>
      </w:r>
    </w:p>
    <w:p w:rsidR="005A190F" w:rsidRPr="00BF0F96" w:rsidRDefault="005A190F" w:rsidP="00FC0939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5A190F" w:rsidRPr="00BF0F96" w:rsidRDefault="005A190F" w:rsidP="00FC0939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F0F96">
        <w:rPr>
          <w:sz w:val="28"/>
          <w:szCs w:val="28"/>
        </w:rPr>
        <w:t xml:space="preserve">Администрацией и советом депутатов осуществляются меры по  противодействию коррупции  в границах населенных пунктов сельского поселения, для этого создана и работает комиссия по противодействию коррупции и урегулированию конфликта интересов на муниципальной службе. Ведется контроль </w:t>
      </w:r>
      <w:proofErr w:type="gramStart"/>
      <w:r w:rsidRPr="00BF0F96">
        <w:rPr>
          <w:sz w:val="28"/>
          <w:szCs w:val="28"/>
        </w:rPr>
        <w:t>для</w:t>
      </w:r>
      <w:proofErr w:type="gramEnd"/>
      <w:r w:rsidRPr="00BF0F96">
        <w:rPr>
          <w:sz w:val="28"/>
          <w:szCs w:val="28"/>
        </w:rPr>
        <w:t xml:space="preserve"> </w:t>
      </w:r>
      <w:proofErr w:type="gramStart"/>
      <w:r w:rsidRPr="00BF0F96">
        <w:rPr>
          <w:sz w:val="28"/>
          <w:szCs w:val="28"/>
        </w:rPr>
        <w:t>соблюдением</w:t>
      </w:r>
      <w:proofErr w:type="gramEnd"/>
      <w:r w:rsidRPr="00BF0F96">
        <w:rPr>
          <w:sz w:val="28"/>
          <w:szCs w:val="28"/>
        </w:rPr>
        <w:t xml:space="preserve"> муниципальными служащими ограничений и запретов, установленных законодательством. Ежегодно муниципальные служащие и  руководители муниципальных учреждений подают сведения о своих доходах и имущественных обязательствах работодателю, и они размещаются в сети Интернет. Регулярно проводится мониторинг соблюдения действующего законодательства по противодействию коррупции. </w:t>
      </w:r>
      <w:r>
        <w:rPr>
          <w:sz w:val="28"/>
          <w:szCs w:val="28"/>
        </w:rPr>
        <w:t xml:space="preserve">Проводится </w:t>
      </w:r>
      <w:proofErr w:type="gramStart"/>
      <w:r>
        <w:rPr>
          <w:sz w:val="28"/>
          <w:szCs w:val="28"/>
        </w:rPr>
        <w:t>обучение муниципальных служащих по вопросам</w:t>
      </w:r>
      <w:proofErr w:type="gramEnd"/>
      <w:r>
        <w:rPr>
          <w:sz w:val="28"/>
          <w:szCs w:val="28"/>
        </w:rPr>
        <w:t xml:space="preserve"> противодействия коррупции.</w:t>
      </w:r>
    </w:p>
    <w:p w:rsidR="00B97389" w:rsidRDefault="00B97389" w:rsidP="00FC0939">
      <w:pPr>
        <w:pStyle w:val="text"/>
        <w:spacing w:before="0" w:beforeAutospacing="0" w:after="0" w:afterAutospacing="0"/>
        <w:ind w:firstLine="540"/>
        <w:jc w:val="both"/>
        <w:rPr>
          <w:b/>
          <w:sz w:val="28"/>
          <w:szCs w:val="28"/>
          <w:u w:val="single"/>
        </w:rPr>
      </w:pPr>
    </w:p>
    <w:p w:rsidR="005A190F" w:rsidRPr="006C525B" w:rsidRDefault="005A190F" w:rsidP="00FC0939">
      <w:pPr>
        <w:pStyle w:val="text"/>
        <w:spacing w:before="0" w:beforeAutospacing="0" w:after="0" w:afterAutospacing="0"/>
        <w:ind w:firstLine="540"/>
        <w:jc w:val="both"/>
        <w:rPr>
          <w:b/>
          <w:sz w:val="28"/>
          <w:szCs w:val="28"/>
          <w:u w:val="single"/>
        </w:rPr>
      </w:pPr>
      <w:r w:rsidRPr="006C525B">
        <w:rPr>
          <w:b/>
          <w:sz w:val="28"/>
          <w:szCs w:val="28"/>
          <w:u w:val="single"/>
        </w:rPr>
        <w:t xml:space="preserve">Нотариальные действия </w:t>
      </w:r>
    </w:p>
    <w:p w:rsidR="005A190F" w:rsidRDefault="005A190F" w:rsidP="00FC093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BF0F96">
        <w:rPr>
          <w:sz w:val="28"/>
          <w:szCs w:val="28"/>
        </w:rPr>
        <w:t xml:space="preserve">В связи с </w:t>
      </w:r>
      <w:r w:rsidR="00B97389">
        <w:rPr>
          <w:sz w:val="28"/>
          <w:szCs w:val="28"/>
        </w:rPr>
        <w:t xml:space="preserve">отсутствием </w:t>
      </w:r>
      <w:r w:rsidRPr="00BF0F96">
        <w:rPr>
          <w:sz w:val="28"/>
          <w:szCs w:val="28"/>
        </w:rPr>
        <w:t xml:space="preserve"> на территории сельского поселения нотариуса, ответственными специалистами органов </w:t>
      </w:r>
      <w:r>
        <w:rPr>
          <w:sz w:val="28"/>
          <w:szCs w:val="28"/>
        </w:rPr>
        <w:t>местного самоуправления совершаю</w:t>
      </w:r>
      <w:r w:rsidRPr="00BF0F96">
        <w:rPr>
          <w:sz w:val="28"/>
          <w:szCs w:val="28"/>
        </w:rPr>
        <w:t xml:space="preserve">тся </w:t>
      </w:r>
      <w:r>
        <w:rPr>
          <w:sz w:val="28"/>
          <w:szCs w:val="28"/>
        </w:rPr>
        <w:t>нотариальные действия</w:t>
      </w:r>
      <w:r w:rsidRPr="00BF0F96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</w:t>
      </w:r>
      <w:r w:rsidRPr="00BF0F96">
        <w:rPr>
          <w:sz w:val="28"/>
          <w:szCs w:val="28"/>
        </w:rPr>
        <w:t xml:space="preserve"> действующим законодательством. </w:t>
      </w:r>
    </w:p>
    <w:p w:rsidR="005A190F" w:rsidRPr="00BF0F96" w:rsidRDefault="007B694C" w:rsidP="00FC093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2022</w:t>
      </w:r>
      <w:r w:rsidR="00E75912">
        <w:rPr>
          <w:sz w:val="28"/>
          <w:szCs w:val="28"/>
        </w:rPr>
        <w:t xml:space="preserve"> году было совершено </w:t>
      </w:r>
      <w:r w:rsidR="00671D7B">
        <w:rPr>
          <w:color w:val="000000" w:themeColor="text1"/>
          <w:sz w:val="28"/>
          <w:szCs w:val="28"/>
        </w:rPr>
        <w:t>2</w:t>
      </w:r>
      <w:r w:rsidR="005A190F" w:rsidRPr="00E8401D">
        <w:rPr>
          <w:color w:val="000000" w:themeColor="text1"/>
          <w:sz w:val="28"/>
          <w:szCs w:val="28"/>
        </w:rPr>
        <w:t xml:space="preserve"> н</w:t>
      </w:r>
      <w:r w:rsidR="005A190F">
        <w:rPr>
          <w:sz w:val="28"/>
          <w:szCs w:val="28"/>
        </w:rPr>
        <w:t>отариальных действия</w:t>
      </w:r>
      <w:r w:rsidR="005A190F" w:rsidRPr="00BF0F96">
        <w:rPr>
          <w:sz w:val="28"/>
          <w:szCs w:val="28"/>
        </w:rPr>
        <w:t xml:space="preserve"> по обращениям граждан. </w:t>
      </w:r>
      <w:r w:rsidR="005A190F">
        <w:rPr>
          <w:sz w:val="28"/>
          <w:szCs w:val="28"/>
        </w:rPr>
        <w:t>Удостоверенные документы внесены в Федеральный реестр нотариальных действий.</w:t>
      </w:r>
    </w:p>
    <w:p w:rsidR="009E3972" w:rsidRPr="009E3972" w:rsidRDefault="009E3972" w:rsidP="00FC0939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Pr="009E3972">
        <w:rPr>
          <w:b/>
          <w:sz w:val="28"/>
          <w:szCs w:val="28"/>
          <w:u w:val="single"/>
        </w:rPr>
        <w:t>Содействие органам опеки и попечительства, социальной защиты</w:t>
      </w:r>
    </w:p>
    <w:p w:rsidR="009E3972" w:rsidRDefault="009E3972" w:rsidP="00FC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E3972" w:rsidRPr="00086FFF" w:rsidRDefault="009E3972" w:rsidP="00FC0939">
      <w:pPr>
        <w:jc w:val="both"/>
        <w:rPr>
          <w:sz w:val="28"/>
          <w:szCs w:val="28"/>
        </w:rPr>
      </w:pPr>
      <w:r w:rsidRPr="00191008">
        <w:rPr>
          <w:color w:val="FF0000"/>
          <w:sz w:val="28"/>
          <w:szCs w:val="28"/>
        </w:rPr>
        <w:tab/>
      </w:r>
      <w:r w:rsidRPr="00B6228E">
        <w:rPr>
          <w:color w:val="000000"/>
          <w:sz w:val="28"/>
          <w:szCs w:val="28"/>
        </w:rPr>
        <w:t xml:space="preserve">В пределах своей компетенции  в </w:t>
      </w:r>
      <w:r>
        <w:rPr>
          <w:color w:val="000000"/>
          <w:sz w:val="28"/>
          <w:szCs w:val="28"/>
        </w:rPr>
        <w:t>2022</w:t>
      </w:r>
      <w:r w:rsidRPr="00B6228E">
        <w:rPr>
          <w:color w:val="000000"/>
          <w:sz w:val="28"/>
          <w:szCs w:val="28"/>
        </w:rPr>
        <w:t xml:space="preserve"> году администрация сельского поселение оказывала </w:t>
      </w:r>
      <w:r w:rsidRPr="00B6228E">
        <w:rPr>
          <w:b/>
          <w:color w:val="000000"/>
          <w:sz w:val="28"/>
          <w:szCs w:val="28"/>
        </w:rPr>
        <w:t>содействие органам опеки и попечительства</w:t>
      </w:r>
      <w:r w:rsidRPr="00B6228E">
        <w:rPr>
          <w:color w:val="000000"/>
          <w:sz w:val="28"/>
          <w:szCs w:val="28"/>
        </w:rPr>
        <w:t xml:space="preserve">  в предоставлении услуг населению по подготовке документов для  получения  материальной помощи, гражданам, оказавшимся в</w:t>
      </w:r>
      <w:r w:rsidR="00E8401D">
        <w:rPr>
          <w:color w:val="000000"/>
          <w:sz w:val="28"/>
          <w:szCs w:val="28"/>
        </w:rPr>
        <w:t xml:space="preserve"> тяжелом материальном положении. </w:t>
      </w:r>
    </w:p>
    <w:p w:rsidR="009E3972" w:rsidRDefault="009E3972" w:rsidP="00671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E3972" w:rsidRDefault="009E3972" w:rsidP="00FC0939">
      <w:pPr>
        <w:jc w:val="center"/>
        <w:rPr>
          <w:b/>
          <w:sz w:val="28"/>
          <w:szCs w:val="28"/>
          <w:u w:val="single"/>
        </w:rPr>
      </w:pPr>
    </w:p>
    <w:p w:rsidR="009E3972" w:rsidRPr="009E3972" w:rsidRDefault="009E3972" w:rsidP="00FC0939">
      <w:pPr>
        <w:ind w:firstLine="567"/>
        <w:jc w:val="both"/>
        <w:rPr>
          <w:b/>
          <w:sz w:val="28"/>
          <w:szCs w:val="28"/>
          <w:u w:val="single"/>
        </w:rPr>
      </w:pPr>
      <w:r w:rsidRPr="009E3972">
        <w:rPr>
          <w:b/>
          <w:sz w:val="28"/>
          <w:szCs w:val="28"/>
          <w:u w:val="single"/>
        </w:rPr>
        <w:t>ВУС</w:t>
      </w:r>
    </w:p>
    <w:p w:rsidR="009E3972" w:rsidRPr="009E3972" w:rsidRDefault="009E3972" w:rsidP="00FC0939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3973BE">
        <w:rPr>
          <w:color w:val="000000"/>
          <w:sz w:val="28"/>
          <w:szCs w:val="28"/>
        </w:rPr>
        <w:t xml:space="preserve">Администрацией исполнялись  </w:t>
      </w:r>
      <w:r w:rsidRPr="003973BE">
        <w:rPr>
          <w:b/>
          <w:color w:val="000000"/>
          <w:sz w:val="28"/>
          <w:szCs w:val="28"/>
        </w:rPr>
        <w:t>отдельные государственные полномочия</w:t>
      </w:r>
      <w:r w:rsidRPr="003973BE">
        <w:rPr>
          <w:color w:val="000000"/>
          <w:sz w:val="28"/>
          <w:szCs w:val="28"/>
        </w:rPr>
        <w:t xml:space="preserve"> </w:t>
      </w:r>
      <w:r w:rsidRPr="00E52358">
        <w:rPr>
          <w:b/>
          <w:color w:val="000000"/>
          <w:sz w:val="28"/>
          <w:szCs w:val="28"/>
        </w:rPr>
        <w:t>по</w:t>
      </w:r>
      <w:r w:rsidR="00E8401D">
        <w:rPr>
          <w:b/>
          <w:color w:val="000000"/>
          <w:sz w:val="28"/>
          <w:szCs w:val="28"/>
        </w:rPr>
        <w:t xml:space="preserve"> организации первичного  воинского учета</w:t>
      </w:r>
      <w:r w:rsidRPr="003973BE">
        <w:rPr>
          <w:color w:val="000000"/>
          <w:sz w:val="28"/>
          <w:szCs w:val="28"/>
        </w:rPr>
        <w:t xml:space="preserve"> военнообязанных граждан пребывающих в запасе, и граждан, подлежащих призыву</w:t>
      </w:r>
      <w:r w:rsidR="00E8401D">
        <w:rPr>
          <w:color w:val="000000"/>
          <w:sz w:val="28"/>
          <w:szCs w:val="28"/>
        </w:rPr>
        <w:t xml:space="preserve"> на военную службу в Вооруженные силы</w:t>
      </w:r>
      <w:r w:rsidRPr="003973BE">
        <w:rPr>
          <w:color w:val="000000"/>
          <w:sz w:val="28"/>
          <w:szCs w:val="28"/>
        </w:rPr>
        <w:t xml:space="preserve"> Российской Федерации. </w:t>
      </w:r>
    </w:p>
    <w:p w:rsidR="009E3972" w:rsidRPr="00AE3999" w:rsidRDefault="009E3972" w:rsidP="00FC0939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Специалистом военно-учетного стола проводилась работа с гражданами по постановке и снятию  с воинского учета граждан, постановка на первичный воинский учет. В 2022 году на воинский учет было принято </w:t>
      </w:r>
      <w:r w:rsidR="00C17750">
        <w:rPr>
          <w:b/>
          <w:sz w:val="28"/>
          <w:szCs w:val="28"/>
          <w:u w:val="single"/>
        </w:rPr>
        <w:t>4</w:t>
      </w:r>
      <w:r w:rsidRPr="002708C0">
        <w:rPr>
          <w:sz w:val="28"/>
          <w:szCs w:val="28"/>
        </w:rPr>
        <w:t xml:space="preserve"> чел., снято с учета </w:t>
      </w:r>
      <w:r w:rsidR="00C17750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</w:t>
      </w:r>
      <w:r w:rsidRPr="002708C0">
        <w:rPr>
          <w:sz w:val="28"/>
          <w:szCs w:val="28"/>
        </w:rPr>
        <w:t>чел.</w:t>
      </w:r>
      <w:r w:rsidRPr="00AE3999">
        <w:rPr>
          <w:sz w:val="28"/>
          <w:szCs w:val="28"/>
          <w:highlight w:val="yellow"/>
        </w:rPr>
        <w:t xml:space="preserve"> </w:t>
      </w:r>
    </w:p>
    <w:p w:rsidR="009E3972" w:rsidRDefault="009E3972" w:rsidP="00FC09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71D7B">
        <w:rPr>
          <w:sz w:val="28"/>
          <w:szCs w:val="28"/>
        </w:rPr>
        <w:t>июне</w:t>
      </w:r>
      <w:r>
        <w:rPr>
          <w:sz w:val="28"/>
          <w:szCs w:val="28"/>
        </w:rPr>
        <w:t xml:space="preserve"> была проведена сверка учетных карточек  по военно-учетному столу с данными  отдела военного комиссариата </w:t>
      </w:r>
      <w:r w:rsidR="00E8401D">
        <w:rPr>
          <w:sz w:val="28"/>
          <w:szCs w:val="28"/>
        </w:rPr>
        <w:t xml:space="preserve">по </w:t>
      </w:r>
      <w:proofErr w:type="spellStart"/>
      <w:r w:rsidR="00671D7B">
        <w:rPr>
          <w:sz w:val="28"/>
          <w:szCs w:val="28"/>
        </w:rPr>
        <w:t>Бакалинскому</w:t>
      </w:r>
      <w:proofErr w:type="spellEnd"/>
      <w:r w:rsidR="00671D7B">
        <w:rPr>
          <w:sz w:val="28"/>
          <w:szCs w:val="28"/>
        </w:rPr>
        <w:t xml:space="preserve"> и </w:t>
      </w:r>
      <w:proofErr w:type="spellStart"/>
      <w:r w:rsidR="00671D7B">
        <w:rPr>
          <w:sz w:val="28"/>
          <w:szCs w:val="28"/>
        </w:rPr>
        <w:t>Шаранскому</w:t>
      </w:r>
      <w:proofErr w:type="spellEnd"/>
      <w:r w:rsidR="00E8401D">
        <w:rPr>
          <w:sz w:val="28"/>
          <w:szCs w:val="28"/>
        </w:rPr>
        <w:t xml:space="preserve"> району по  учету</w:t>
      </w:r>
      <w:r>
        <w:rPr>
          <w:sz w:val="28"/>
          <w:szCs w:val="28"/>
        </w:rPr>
        <w:t xml:space="preserve"> граждан, находящихся в запасе. Всего на воинском учете на 01 января  2023 год </w:t>
      </w:r>
      <w:r w:rsidR="00E8401D">
        <w:rPr>
          <w:sz w:val="28"/>
          <w:szCs w:val="28"/>
        </w:rPr>
        <w:t xml:space="preserve"> в сельском поселении </w:t>
      </w:r>
      <w:r>
        <w:rPr>
          <w:sz w:val="28"/>
          <w:szCs w:val="28"/>
        </w:rPr>
        <w:t xml:space="preserve">состоит </w:t>
      </w:r>
      <w:r w:rsidR="00671D7B">
        <w:rPr>
          <w:b/>
          <w:sz w:val="28"/>
          <w:szCs w:val="28"/>
          <w:u w:val="single"/>
        </w:rPr>
        <w:t>305</w:t>
      </w:r>
      <w:r w:rsidRPr="007F58B7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ел. </w:t>
      </w:r>
    </w:p>
    <w:p w:rsidR="009E3972" w:rsidRDefault="00086FFF" w:rsidP="00FC09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9E3972">
        <w:rPr>
          <w:sz w:val="28"/>
          <w:szCs w:val="28"/>
        </w:rPr>
        <w:t xml:space="preserve"> года во взаимодействии с военным комиссариатом  проводилась работа с призывниками по призыву на срочную  военную службу</w:t>
      </w:r>
      <w:r>
        <w:rPr>
          <w:sz w:val="28"/>
          <w:szCs w:val="28"/>
        </w:rPr>
        <w:t xml:space="preserve"> в вооруженные силы</w:t>
      </w:r>
      <w:proofErr w:type="gramStart"/>
      <w:r>
        <w:rPr>
          <w:sz w:val="28"/>
          <w:szCs w:val="28"/>
        </w:rPr>
        <w:t xml:space="preserve"> </w:t>
      </w:r>
      <w:r w:rsidR="009E3972">
        <w:rPr>
          <w:sz w:val="28"/>
          <w:szCs w:val="28"/>
        </w:rPr>
        <w:t>.</w:t>
      </w:r>
      <w:proofErr w:type="gramEnd"/>
      <w:r w:rsidR="009E3972" w:rsidRPr="009974E6">
        <w:rPr>
          <w:sz w:val="28"/>
          <w:szCs w:val="28"/>
        </w:rPr>
        <w:t xml:space="preserve"> </w:t>
      </w:r>
      <w:r w:rsidR="009E3972">
        <w:rPr>
          <w:sz w:val="28"/>
          <w:szCs w:val="28"/>
        </w:rPr>
        <w:t xml:space="preserve">В 2022 году </w:t>
      </w:r>
      <w:r w:rsidR="00E8401D">
        <w:rPr>
          <w:sz w:val="28"/>
          <w:szCs w:val="28"/>
        </w:rPr>
        <w:t xml:space="preserve">по призыву  на срочную воинскую службу </w:t>
      </w:r>
      <w:r w:rsidR="009E3972">
        <w:rPr>
          <w:sz w:val="28"/>
          <w:szCs w:val="28"/>
        </w:rPr>
        <w:t xml:space="preserve"> ушло </w:t>
      </w:r>
      <w:r w:rsidR="00671D7B">
        <w:rPr>
          <w:b/>
          <w:sz w:val="28"/>
          <w:szCs w:val="28"/>
          <w:u w:val="single"/>
        </w:rPr>
        <w:t>2</w:t>
      </w:r>
      <w:r w:rsidR="009E3972">
        <w:rPr>
          <w:sz w:val="28"/>
          <w:szCs w:val="28"/>
        </w:rPr>
        <w:t xml:space="preserve"> чел.</w:t>
      </w:r>
    </w:p>
    <w:p w:rsidR="009E3972" w:rsidRPr="007A0835" w:rsidRDefault="009E3972" w:rsidP="00FC09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 специальной военной операцией на территории Украины были организованы мобилизационные мероприятия по  частичной мобилизации среди граждан,  пребывающих в запасе. От сельского поселения на СВО в рамках частичн</w:t>
      </w:r>
      <w:r w:rsidR="00671D7B">
        <w:rPr>
          <w:sz w:val="28"/>
          <w:szCs w:val="28"/>
        </w:rPr>
        <w:t>ой мобилизации был призван  1 человек, ещё 1</w:t>
      </w:r>
      <w:r>
        <w:rPr>
          <w:sz w:val="28"/>
          <w:szCs w:val="28"/>
        </w:rPr>
        <w:t xml:space="preserve"> человек уш</w:t>
      </w:r>
      <w:r w:rsidR="00671D7B">
        <w:rPr>
          <w:sz w:val="28"/>
          <w:szCs w:val="28"/>
        </w:rPr>
        <w:t>ел на СВО добровольцем</w:t>
      </w:r>
      <w:r>
        <w:rPr>
          <w:sz w:val="28"/>
          <w:szCs w:val="28"/>
        </w:rPr>
        <w:t xml:space="preserve">.                                                                                                </w:t>
      </w:r>
    </w:p>
    <w:p w:rsidR="00545665" w:rsidRPr="00D432DE" w:rsidRDefault="005A190F" w:rsidP="00FC0939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</w:p>
    <w:p w:rsidR="000846CD" w:rsidRDefault="000846CD" w:rsidP="00FC0939">
      <w:pPr>
        <w:pStyle w:val="text"/>
        <w:spacing w:before="0" w:beforeAutospacing="0" w:after="0" w:afterAutospacing="0"/>
        <w:jc w:val="center"/>
        <w:rPr>
          <w:sz w:val="28"/>
          <w:szCs w:val="28"/>
        </w:rPr>
      </w:pPr>
    </w:p>
    <w:p w:rsidR="00EE5C22" w:rsidRDefault="00EE5C22" w:rsidP="00FC0939">
      <w:pPr>
        <w:pStyle w:val="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F2850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FF2850">
        <w:rPr>
          <w:b/>
          <w:sz w:val="28"/>
          <w:szCs w:val="28"/>
        </w:rPr>
        <w:t xml:space="preserve"> муниципальным имуществом</w:t>
      </w:r>
      <w:r>
        <w:rPr>
          <w:b/>
          <w:sz w:val="28"/>
          <w:szCs w:val="28"/>
        </w:rPr>
        <w:t>.</w:t>
      </w:r>
    </w:p>
    <w:p w:rsidR="00EE5C22" w:rsidRDefault="00EE5C22" w:rsidP="00FC0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Приватизация муниципального жилого фонда.</w:t>
      </w:r>
    </w:p>
    <w:p w:rsidR="00EE5C22" w:rsidRDefault="00EE5C22" w:rsidP="00FC0939">
      <w:pPr>
        <w:jc w:val="center"/>
        <w:rPr>
          <w:b/>
          <w:sz w:val="28"/>
          <w:szCs w:val="28"/>
        </w:rPr>
      </w:pPr>
    </w:p>
    <w:p w:rsidR="00EE5C22" w:rsidRPr="00D832C2" w:rsidRDefault="00EE5C22" w:rsidP="00FC0939">
      <w:pPr>
        <w:ind w:firstLine="708"/>
        <w:jc w:val="both"/>
        <w:rPr>
          <w:bCs/>
          <w:sz w:val="28"/>
          <w:szCs w:val="28"/>
        </w:rPr>
      </w:pPr>
      <w:r w:rsidRPr="00D832C2">
        <w:rPr>
          <w:bCs/>
          <w:sz w:val="28"/>
          <w:szCs w:val="28"/>
        </w:rPr>
        <w:t xml:space="preserve">В целях предоставления информации в виде выписок и бухгалтерского учета, в администрации </w:t>
      </w:r>
      <w:r>
        <w:rPr>
          <w:bCs/>
          <w:sz w:val="28"/>
          <w:szCs w:val="28"/>
        </w:rPr>
        <w:t>сельского поселения</w:t>
      </w:r>
      <w:r w:rsidRPr="00D832C2">
        <w:rPr>
          <w:bCs/>
          <w:sz w:val="28"/>
          <w:szCs w:val="28"/>
        </w:rPr>
        <w:t xml:space="preserve">  ведется Реестр муниципального имущества.</w:t>
      </w:r>
    </w:p>
    <w:p w:rsidR="00EE5C22" w:rsidRDefault="00EE5C22" w:rsidP="000846CD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832C2">
        <w:rPr>
          <w:sz w:val="28"/>
          <w:szCs w:val="28"/>
        </w:rPr>
        <w:tab/>
      </w:r>
    </w:p>
    <w:p w:rsidR="00EE5C22" w:rsidRDefault="00EE5C22" w:rsidP="00FC0939">
      <w:pPr>
        <w:jc w:val="center"/>
        <w:rPr>
          <w:b/>
          <w:sz w:val="28"/>
          <w:szCs w:val="28"/>
        </w:rPr>
      </w:pPr>
    </w:p>
    <w:p w:rsidR="00EE5C22" w:rsidRPr="00F52FBC" w:rsidRDefault="00EE5C22" w:rsidP="00FC0939">
      <w:pPr>
        <w:jc w:val="center"/>
        <w:rPr>
          <w:b/>
          <w:sz w:val="24"/>
          <w:szCs w:val="24"/>
        </w:rPr>
      </w:pPr>
      <w:r w:rsidRPr="00F52FBC">
        <w:rPr>
          <w:b/>
          <w:sz w:val="28"/>
          <w:szCs w:val="28"/>
        </w:rPr>
        <w:t>Муниципальные закупки, торги</w:t>
      </w:r>
    </w:p>
    <w:p w:rsidR="00EE5C22" w:rsidRPr="00323766" w:rsidRDefault="00EE5C22" w:rsidP="00FC0939">
      <w:pPr>
        <w:jc w:val="both"/>
        <w:rPr>
          <w:color w:val="FF0000"/>
          <w:sz w:val="24"/>
          <w:szCs w:val="24"/>
        </w:rPr>
      </w:pPr>
    </w:p>
    <w:p w:rsidR="00EE5C22" w:rsidRPr="006831AD" w:rsidRDefault="00EE5C22" w:rsidP="00FC093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832C2">
        <w:rPr>
          <w:sz w:val="28"/>
          <w:szCs w:val="28"/>
        </w:rPr>
        <w:t>В целях эффективности использования бюджетных средств</w:t>
      </w:r>
      <w:r>
        <w:rPr>
          <w:sz w:val="28"/>
          <w:szCs w:val="28"/>
        </w:rPr>
        <w:t>,</w:t>
      </w:r>
      <w:r w:rsidRPr="00D832C2">
        <w:rPr>
          <w:sz w:val="28"/>
          <w:szCs w:val="28"/>
        </w:rPr>
        <w:t xml:space="preserve"> в соответствии </w:t>
      </w:r>
      <w:r w:rsidRPr="00D832C2">
        <w:rPr>
          <w:sz w:val="28"/>
          <w:szCs w:val="28"/>
        </w:rPr>
        <w:lastRenderedPageBreak/>
        <w:t>с требованиями  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нужд"</w:t>
      </w:r>
      <w:r w:rsidRPr="00D832C2">
        <w:rPr>
          <w:bCs/>
          <w:sz w:val="28"/>
          <w:szCs w:val="28"/>
        </w:rPr>
        <w:t>, согласно плану</w:t>
      </w:r>
      <w:r>
        <w:rPr>
          <w:bCs/>
          <w:sz w:val="28"/>
          <w:szCs w:val="28"/>
        </w:rPr>
        <w:t>-графику</w:t>
      </w:r>
      <w:r w:rsidR="007A485B">
        <w:rPr>
          <w:bCs/>
          <w:sz w:val="28"/>
          <w:szCs w:val="28"/>
        </w:rPr>
        <w:t xml:space="preserve"> закупок</w:t>
      </w:r>
      <w:r w:rsidRPr="00D832C2">
        <w:rPr>
          <w:bCs/>
          <w:sz w:val="28"/>
          <w:szCs w:val="28"/>
        </w:rPr>
        <w:t xml:space="preserve">, Контрактной службой администрации было заключено </w:t>
      </w:r>
      <w:r w:rsidR="000846CD">
        <w:rPr>
          <w:bCs/>
          <w:sz w:val="28"/>
          <w:szCs w:val="28"/>
        </w:rPr>
        <w:t>7</w:t>
      </w:r>
      <w:r w:rsidRPr="00D832C2">
        <w:rPr>
          <w:bCs/>
          <w:sz w:val="28"/>
          <w:szCs w:val="28"/>
        </w:rPr>
        <w:t xml:space="preserve"> муниципальных  контракта на общую сумму</w:t>
      </w:r>
      <w:proofErr w:type="gramStart"/>
      <w:r w:rsidR="007A485B">
        <w:rPr>
          <w:bCs/>
          <w:sz w:val="28"/>
          <w:szCs w:val="28"/>
        </w:rPr>
        <w:t xml:space="preserve"> </w:t>
      </w:r>
      <w:r w:rsidRPr="0005260A">
        <w:rPr>
          <w:bCs/>
          <w:color w:val="000000" w:themeColor="text1"/>
          <w:sz w:val="28"/>
          <w:szCs w:val="28"/>
        </w:rPr>
        <w:t>.</w:t>
      </w:r>
      <w:proofErr w:type="gramEnd"/>
      <w:r w:rsidRPr="0005260A">
        <w:rPr>
          <w:bCs/>
          <w:color w:val="000000" w:themeColor="text1"/>
          <w:sz w:val="28"/>
          <w:szCs w:val="28"/>
        </w:rPr>
        <w:t xml:space="preserve"> руб.,  </w:t>
      </w:r>
    </w:p>
    <w:p w:rsidR="007A485B" w:rsidRDefault="00EE5C22" w:rsidP="00FC0939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7A485B">
        <w:rPr>
          <w:sz w:val="28"/>
          <w:szCs w:val="28"/>
        </w:rPr>
        <w:t>произведен ремонт автомобил</w:t>
      </w:r>
      <w:r w:rsidR="007A485B" w:rsidRPr="007A485B">
        <w:rPr>
          <w:sz w:val="28"/>
          <w:szCs w:val="28"/>
        </w:rPr>
        <w:t>ьной дороги местного значения в населенных пунктах</w:t>
      </w:r>
      <w:r w:rsidRPr="007A485B">
        <w:rPr>
          <w:sz w:val="28"/>
          <w:szCs w:val="28"/>
        </w:rPr>
        <w:t xml:space="preserve">. </w:t>
      </w:r>
      <w:r w:rsidR="007A485B" w:rsidRPr="007A485B">
        <w:rPr>
          <w:sz w:val="28"/>
          <w:szCs w:val="28"/>
        </w:rPr>
        <w:t>Районные</w:t>
      </w:r>
      <w:r w:rsidRPr="007A485B">
        <w:rPr>
          <w:sz w:val="28"/>
          <w:szCs w:val="28"/>
        </w:rPr>
        <w:t xml:space="preserve"> средства - </w:t>
      </w:r>
      <w:r w:rsidR="007A485B" w:rsidRPr="007A485B">
        <w:rPr>
          <w:sz w:val="28"/>
          <w:szCs w:val="28"/>
        </w:rPr>
        <w:t>625</w:t>
      </w:r>
      <w:r w:rsidR="007A485B">
        <w:rPr>
          <w:sz w:val="28"/>
          <w:szCs w:val="28"/>
        </w:rPr>
        <w:t xml:space="preserve"> тыс</w:t>
      </w:r>
      <w:proofErr w:type="gramStart"/>
      <w:r w:rsidR="007A485B">
        <w:rPr>
          <w:sz w:val="28"/>
          <w:szCs w:val="28"/>
        </w:rPr>
        <w:t>.р</w:t>
      </w:r>
      <w:proofErr w:type="gramEnd"/>
      <w:r w:rsidR="007A485B">
        <w:rPr>
          <w:sz w:val="28"/>
          <w:szCs w:val="28"/>
        </w:rPr>
        <w:t xml:space="preserve">уб. </w:t>
      </w:r>
    </w:p>
    <w:p w:rsidR="00EE5C22" w:rsidRPr="00DB6AC0" w:rsidRDefault="00EE5C22" w:rsidP="00FC093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предоставления муниципальных услуг</w:t>
      </w:r>
    </w:p>
    <w:p w:rsidR="00EE5C22" w:rsidRPr="00D832C2" w:rsidRDefault="00EE5C22" w:rsidP="00FC0939">
      <w:pPr>
        <w:ind w:firstLine="709"/>
        <w:jc w:val="both"/>
        <w:rPr>
          <w:sz w:val="28"/>
          <w:szCs w:val="28"/>
        </w:rPr>
      </w:pPr>
      <w:r w:rsidRPr="00D832C2">
        <w:rPr>
          <w:sz w:val="28"/>
          <w:szCs w:val="28"/>
        </w:rPr>
        <w:t>В рамках реализации Федерального закона от 27.07.2010 № 210-ФЗ «Об организации предоставления государственных и муниципальных услуг» в 20</w:t>
      </w:r>
      <w:r>
        <w:rPr>
          <w:sz w:val="28"/>
          <w:szCs w:val="28"/>
        </w:rPr>
        <w:t>22</w:t>
      </w:r>
      <w:r w:rsidRPr="00D832C2">
        <w:rPr>
          <w:sz w:val="28"/>
          <w:szCs w:val="28"/>
        </w:rPr>
        <w:t xml:space="preserve"> году  продолжена комплексная работа по переходу на предоставление администрацией  муниципальных услуг в электронном виде с использованием Единого портала государственных и муниципальных услуг (функций).</w:t>
      </w:r>
    </w:p>
    <w:p w:rsidR="00EE5C22" w:rsidRPr="00D832C2" w:rsidRDefault="00EE5C22" w:rsidP="00FC0939">
      <w:pPr>
        <w:ind w:firstLine="709"/>
        <w:jc w:val="both"/>
        <w:rPr>
          <w:sz w:val="28"/>
          <w:szCs w:val="28"/>
        </w:rPr>
      </w:pPr>
      <w:r w:rsidRPr="00D832C2">
        <w:rPr>
          <w:sz w:val="28"/>
          <w:szCs w:val="28"/>
        </w:rPr>
        <w:t xml:space="preserve">Разработано, утверждено  и внесено изменений в </w:t>
      </w:r>
      <w:r>
        <w:rPr>
          <w:sz w:val="28"/>
          <w:szCs w:val="28"/>
        </w:rPr>
        <w:t>4</w:t>
      </w:r>
      <w:r w:rsidRPr="00D832C2">
        <w:rPr>
          <w:sz w:val="28"/>
          <w:szCs w:val="28"/>
        </w:rPr>
        <w:t xml:space="preserve"> типовых административных регламент</w:t>
      </w:r>
      <w:r>
        <w:rPr>
          <w:sz w:val="28"/>
          <w:szCs w:val="28"/>
        </w:rPr>
        <w:t>а</w:t>
      </w:r>
      <w:r w:rsidRPr="00D832C2">
        <w:rPr>
          <w:sz w:val="28"/>
          <w:szCs w:val="28"/>
        </w:rPr>
        <w:t xml:space="preserve"> по предоставлению муниципальных услуг. На региональном портале государственных и муниципальных услуг размещена информация о </w:t>
      </w:r>
      <w:r w:rsidR="007A485B">
        <w:rPr>
          <w:sz w:val="28"/>
          <w:szCs w:val="28"/>
        </w:rPr>
        <w:t>12</w:t>
      </w:r>
      <w:r w:rsidRPr="00D832C2">
        <w:rPr>
          <w:sz w:val="28"/>
          <w:szCs w:val="28"/>
        </w:rPr>
        <w:t xml:space="preserve"> муниципальных  услугах, оказываемых администрацией.  Кнопка "Получить услугу" доступна для </w:t>
      </w:r>
      <w:r w:rsidR="007A485B">
        <w:rPr>
          <w:sz w:val="28"/>
          <w:szCs w:val="28"/>
        </w:rPr>
        <w:t>12</w:t>
      </w:r>
      <w:r w:rsidRPr="00D832C2">
        <w:rPr>
          <w:sz w:val="28"/>
          <w:szCs w:val="28"/>
        </w:rPr>
        <w:t xml:space="preserve"> муниципальных услуг. </w:t>
      </w:r>
    </w:p>
    <w:p w:rsidR="00EE5C22" w:rsidRPr="008C651F" w:rsidRDefault="00EE5C22" w:rsidP="00FC0939">
      <w:pPr>
        <w:ind w:firstLine="708"/>
        <w:jc w:val="both"/>
      </w:pPr>
      <w:r w:rsidRPr="00D832C2">
        <w:rPr>
          <w:sz w:val="28"/>
          <w:szCs w:val="28"/>
        </w:rPr>
        <w:t xml:space="preserve">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форме, установлено необходимое программное обеспечение. </w:t>
      </w:r>
    </w:p>
    <w:p w:rsidR="00926444" w:rsidRPr="00783D05" w:rsidRDefault="00926444" w:rsidP="00FC0939">
      <w:pPr>
        <w:jc w:val="both"/>
        <w:rPr>
          <w:color w:val="FF0000"/>
          <w:sz w:val="28"/>
          <w:szCs w:val="28"/>
        </w:rPr>
      </w:pPr>
    </w:p>
    <w:p w:rsidR="008B7183" w:rsidRPr="00DB14EA" w:rsidRDefault="008B7183" w:rsidP="00FC0939">
      <w:pPr>
        <w:shd w:val="clear" w:color="auto" w:fill="F9F9F9"/>
        <w:spacing w:line="360" w:lineRule="atLeast"/>
        <w:textAlignment w:val="baseline"/>
        <w:rPr>
          <w:b/>
          <w:sz w:val="28"/>
          <w:szCs w:val="28"/>
        </w:rPr>
      </w:pPr>
      <w:r w:rsidRPr="00DB14EA">
        <w:rPr>
          <w:b/>
          <w:bCs/>
          <w:sz w:val="28"/>
          <w:szCs w:val="28"/>
          <w:bdr w:val="none" w:sz="0" w:space="0" w:color="auto" w:frame="1"/>
        </w:rPr>
        <w:t>Земельные правоотношения, развитие территории</w:t>
      </w:r>
    </w:p>
    <w:p w:rsidR="008B7183" w:rsidRPr="00DB14EA" w:rsidRDefault="008B7183" w:rsidP="00FC0939">
      <w:pPr>
        <w:ind w:firstLine="708"/>
        <w:jc w:val="both"/>
        <w:rPr>
          <w:sz w:val="28"/>
          <w:szCs w:val="28"/>
        </w:rPr>
      </w:pPr>
    </w:p>
    <w:p w:rsidR="008B7183" w:rsidRPr="00DB14EA" w:rsidRDefault="008B7183" w:rsidP="00FC09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течение 2022 </w:t>
      </w:r>
      <w:r w:rsidRPr="00DB14EA">
        <w:rPr>
          <w:sz w:val="28"/>
          <w:szCs w:val="28"/>
        </w:rPr>
        <w:t xml:space="preserve">года </w:t>
      </w:r>
      <w:r w:rsidR="005C4542">
        <w:rPr>
          <w:sz w:val="28"/>
          <w:szCs w:val="28"/>
        </w:rPr>
        <w:t xml:space="preserve"> в рамках компетенции администрацией </w:t>
      </w:r>
      <w:r w:rsidRPr="00DB14EA">
        <w:rPr>
          <w:sz w:val="28"/>
          <w:szCs w:val="28"/>
        </w:rPr>
        <w:t xml:space="preserve">велась </w:t>
      </w:r>
      <w:r w:rsidR="005C4542">
        <w:rPr>
          <w:sz w:val="28"/>
          <w:szCs w:val="28"/>
        </w:rPr>
        <w:t>следующая</w:t>
      </w:r>
      <w:r w:rsidR="005C4542" w:rsidRPr="00DB14EA">
        <w:rPr>
          <w:sz w:val="28"/>
          <w:szCs w:val="28"/>
        </w:rPr>
        <w:t xml:space="preserve"> </w:t>
      </w:r>
      <w:r w:rsidRPr="00DB14EA">
        <w:rPr>
          <w:sz w:val="28"/>
          <w:szCs w:val="28"/>
        </w:rPr>
        <w:t xml:space="preserve">работа </w:t>
      </w:r>
      <w:r w:rsidR="005C4542">
        <w:rPr>
          <w:sz w:val="28"/>
          <w:szCs w:val="28"/>
        </w:rPr>
        <w:t xml:space="preserve"> в части земельных правоотношений</w:t>
      </w:r>
      <w:r w:rsidRPr="00DB14EA">
        <w:rPr>
          <w:sz w:val="28"/>
          <w:szCs w:val="28"/>
        </w:rPr>
        <w:t xml:space="preserve">: </w:t>
      </w:r>
    </w:p>
    <w:p w:rsidR="008B7183" w:rsidRPr="00DB14EA" w:rsidRDefault="008B7183" w:rsidP="00FC0939">
      <w:pPr>
        <w:jc w:val="both"/>
        <w:rPr>
          <w:sz w:val="28"/>
          <w:szCs w:val="28"/>
        </w:rPr>
      </w:pPr>
      <w:r w:rsidRPr="00DB14EA">
        <w:rPr>
          <w:sz w:val="28"/>
          <w:szCs w:val="28"/>
        </w:rPr>
        <w:t xml:space="preserve">- выдача </w:t>
      </w:r>
      <w:proofErr w:type="spellStart"/>
      <w:r w:rsidRPr="00DB14EA">
        <w:rPr>
          <w:sz w:val="28"/>
          <w:szCs w:val="28"/>
        </w:rPr>
        <w:t>выкопировок</w:t>
      </w:r>
      <w:proofErr w:type="spellEnd"/>
      <w:r w:rsidRPr="00DB14EA">
        <w:rPr>
          <w:sz w:val="28"/>
          <w:szCs w:val="28"/>
        </w:rPr>
        <w:t xml:space="preserve"> на земельные участки для проведения межевания, подключения электроэнергии, газификации;</w:t>
      </w:r>
    </w:p>
    <w:p w:rsidR="008B7183" w:rsidRPr="00DB14EA" w:rsidRDefault="008B7183" w:rsidP="00FC0939">
      <w:pPr>
        <w:jc w:val="both"/>
        <w:rPr>
          <w:sz w:val="28"/>
          <w:szCs w:val="28"/>
        </w:rPr>
      </w:pPr>
      <w:r w:rsidRPr="00DB14EA">
        <w:rPr>
          <w:sz w:val="28"/>
          <w:szCs w:val="28"/>
        </w:rPr>
        <w:t xml:space="preserve">- выдача выписок из </w:t>
      </w:r>
      <w:proofErr w:type="spellStart"/>
      <w:r w:rsidRPr="00DB14EA">
        <w:rPr>
          <w:sz w:val="28"/>
          <w:szCs w:val="28"/>
        </w:rPr>
        <w:t>похозяйственных</w:t>
      </w:r>
      <w:proofErr w:type="spellEnd"/>
      <w:r w:rsidRPr="00DB14EA">
        <w:rPr>
          <w:sz w:val="28"/>
          <w:szCs w:val="28"/>
        </w:rPr>
        <w:t xml:space="preserve"> книг на земельные участки для ведения личного подсобного хозяйства:</w:t>
      </w:r>
    </w:p>
    <w:p w:rsidR="008B7183" w:rsidRPr="00DB14EA" w:rsidRDefault="008B7183" w:rsidP="00FC0939">
      <w:pPr>
        <w:jc w:val="both"/>
        <w:rPr>
          <w:sz w:val="28"/>
          <w:szCs w:val="28"/>
        </w:rPr>
      </w:pPr>
      <w:r w:rsidRPr="00DB14EA">
        <w:rPr>
          <w:sz w:val="28"/>
          <w:szCs w:val="28"/>
        </w:rPr>
        <w:t>- выдача архивных справок о наличии у гражданина земельного участка, жилого дома для оформления наследства;</w:t>
      </w:r>
    </w:p>
    <w:p w:rsidR="008B7183" w:rsidRPr="00DB14EA" w:rsidRDefault="008B7183" w:rsidP="00FC0939">
      <w:pPr>
        <w:jc w:val="both"/>
        <w:rPr>
          <w:sz w:val="28"/>
          <w:szCs w:val="28"/>
        </w:rPr>
      </w:pPr>
      <w:r w:rsidRPr="00DB14EA">
        <w:rPr>
          <w:sz w:val="28"/>
          <w:szCs w:val="28"/>
        </w:rPr>
        <w:t>- выдача выписок из правил землепользования и застройки для первичного оформления земли в аренду, собственность, государственная собственность на которую не разграничена;</w:t>
      </w:r>
    </w:p>
    <w:p w:rsidR="008B7183" w:rsidRPr="00DB14EA" w:rsidRDefault="008B7183" w:rsidP="00FC0939">
      <w:pPr>
        <w:jc w:val="both"/>
        <w:rPr>
          <w:sz w:val="28"/>
          <w:szCs w:val="28"/>
        </w:rPr>
      </w:pPr>
      <w:r w:rsidRPr="00DB14EA">
        <w:rPr>
          <w:sz w:val="28"/>
          <w:szCs w:val="28"/>
        </w:rPr>
        <w:t>-  выдача разрешения на проведение земельных работ;</w:t>
      </w:r>
    </w:p>
    <w:p w:rsidR="008B7183" w:rsidRPr="00DB14EA" w:rsidRDefault="008B7183" w:rsidP="00FC0939">
      <w:pPr>
        <w:jc w:val="both"/>
        <w:rPr>
          <w:sz w:val="28"/>
          <w:szCs w:val="28"/>
        </w:rPr>
      </w:pPr>
      <w:r w:rsidRPr="00DB14EA">
        <w:rPr>
          <w:sz w:val="28"/>
          <w:szCs w:val="28"/>
        </w:rPr>
        <w:t>-  согласование границ земельных участков;</w:t>
      </w:r>
    </w:p>
    <w:p w:rsidR="008B7183" w:rsidRPr="00DB14EA" w:rsidRDefault="008B7183" w:rsidP="00FC0939">
      <w:pPr>
        <w:jc w:val="both"/>
        <w:rPr>
          <w:sz w:val="28"/>
          <w:szCs w:val="28"/>
        </w:rPr>
      </w:pPr>
      <w:r w:rsidRPr="00DB14EA">
        <w:rPr>
          <w:sz w:val="28"/>
          <w:szCs w:val="28"/>
        </w:rPr>
        <w:t xml:space="preserve">- - подготовка и выдача постановлений о присвоение и аннулирование адресов объектам недвижимости, с последующим размещением и корректировкой их в федеральной информационной адресной системе.  </w:t>
      </w:r>
    </w:p>
    <w:p w:rsidR="000422E6" w:rsidRDefault="000422E6" w:rsidP="00FC0939">
      <w:pPr>
        <w:ind w:firstLine="708"/>
        <w:jc w:val="both"/>
        <w:rPr>
          <w:sz w:val="28"/>
          <w:szCs w:val="28"/>
        </w:rPr>
      </w:pPr>
    </w:p>
    <w:p w:rsidR="000422E6" w:rsidRPr="00DB14EA" w:rsidRDefault="000422E6" w:rsidP="00FC09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ведется работа по подготовке </w:t>
      </w:r>
      <w:r w:rsidRPr="00DB14EA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DB14EA">
        <w:rPr>
          <w:sz w:val="28"/>
          <w:szCs w:val="28"/>
        </w:rPr>
        <w:t xml:space="preserve"> по внесению изменений в правила землепользования и застройки сельского поселения, в </w:t>
      </w:r>
      <w:r w:rsidRPr="00DB14EA">
        <w:rPr>
          <w:sz w:val="28"/>
          <w:szCs w:val="28"/>
        </w:rPr>
        <w:lastRenderedPageBreak/>
        <w:t xml:space="preserve">генеральный план сельского поселения по обращению граждан и юридических лиц, </w:t>
      </w:r>
      <w:r>
        <w:rPr>
          <w:sz w:val="28"/>
          <w:szCs w:val="28"/>
        </w:rPr>
        <w:t xml:space="preserve"> и по инициативе органов местного самоуправления </w:t>
      </w:r>
      <w:r w:rsidRPr="00DB14EA">
        <w:rPr>
          <w:sz w:val="28"/>
          <w:szCs w:val="28"/>
        </w:rPr>
        <w:t>сельского поселения.</w:t>
      </w:r>
    </w:p>
    <w:p w:rsidR="008B7183" w:rsidRPr="007A485B" w:rsidRDefault="00FB6669" w:rsidP="00FC0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183">
        <w:rPr>
          <w:sz w:val="28"/>
          <w:szCs w:val="28"/>
        </w:rPr>
        <w:tab/>
      </w:r>
    </w:p>
    <w:p w:rsidR="00817F46" w:rsidRPr="00EE5C22" w:rsidRDefault="00817F46" w:rsidP="00FC0939">
      <w:pPr>
        <w:pStyle w:val="text"/>
        <w:spacing w:before="0" w:beforeAutospacing="0" w:after="0" w:afterAutospacing="0"/>
        <w:ind w:firstLine="540"/>
        <w:rPr>
          <w:b/>
          <w:sz w:val="28"/>
          <w:szCs w:val="28"/>
        </w:rPr>
      </w:pPr>
      <w:r w:rsidRPr="00EE5C22">
        <w:rPr>
          <w:b/>
          <w:sz w:val="28"/>
          <w:szCs w:val="28"/>
        </w:rPr>
        <w:t>Жилье</w:t>
      </w:r>
    </w:p>
    <w:p w:rsidR="005D49C5" w:rsidRDefault="005D49C5" w:rsidP="00FC0939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законодательством, администрацией сельского поселения ведется деятельность по  </w:t>
      </w:r>
      <w:r w:rsidR="00FB6669">
        <w:rPr>
          <w:sz w:val="28"/>
          <w:szCs w:val="28"/>
        </w:rPr>
        <w:t xml:space="preserve">принятию на учет  в качестве нуждающихся в предоставлении жилых помещений по договору социального найма и </w:t>
      </w:r>
      <w:r>
        <w:rPr>
          <w:sz w:val="28"/>
          <w:szCs w:val="28"/>
        </w:rPr>
        <w:t xml:space="preserve"> вопросу  обеспечения  </w:t>
      </w:r>
      <w:r w:rsidR="008D1FBF">
        <w:rPr>
          <w:sz w:val="28"/>
          <w:szCs w:val="28"/>
        </w:rPr>
        <w:t xml:space="preserve">жилыми помещениями </w:t>
      </w:r>
      <w:r>
        <w:rPr>
          <w:sz w:val="28"/>
          <w:szCs w:val="28"/>
        </w:rPr>
        <w:t xml:space="preserve">проживающих в поселении  и нуждающихся  в жилых помещениях  малоимущих </w:t>
      </w:r>
      <w:r w:rsidR="008D1FBF">
        <w:rPr>
          <w:sz w:val="28"/>
          <w:szCs w:val="28"/>
        </w:rPr>
        <w:t xml:space="preserve">граждан. </w:t>
      </w:r>
    </w:p>
    <w:p w:rsidR="00817F46" w:rsidRPr="00BF0F96" w:rsidRDefault="008D1FBF" w:rsidP="00FC0939">
      <w:pPr>
        <w:pStyle w:val="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Вопросами  признания граждан  малоимущими и нуждающими</w:t>
      </w:r>
      <w:r w:rsidR="00817F46" w:rsidRPr="00BF0F96">
        <w:rPr>
          <w:sz w:val="28"/>
          <w:szCs w:val="28"/>
        </w:rPr>
        <w:t xml:space="preserve">ся в </w:t>
      </w:r>
      <w:r>
        <w:rPr>
          <w:sz w:val="28"/>
          <w:szCs w:val="28"/>
        </w:rPr>
        <w:t xml:space="preserve">предоставлении жилых помещений по договорам социально найма </w:t>
      </w:r>
      <w:r w:rsidR="00817F46" w:rsidRPr="00BF0F96">
        <w:rPr>
          <w:sz w:val="28"/>
          <w:szCs w:val="28"/>
        </w:rPr>
        <w:t>в соответствии с жилищным законодательством</w:t>
      </w:r>
      <w:r>
        <w:rPr>
          <w:sz w:val="28"/>
          <w:szCs w:val="28"/>
        </w:rPr>
        <w:t xml:space="preserve"> занимается </w:t>
      </w:r>
      <w:r w:rsidR="00817F46" w:rsidRPr="00BF0F96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жилищная комиссия.</w:t>
      </w:r>
    </w:p>
    <w:p w:rsidR="00E219FD" w:rsidRPr="007A485B" w:rsidRDefault="007B694C" w:rsidP="00FC0939">
      <w:pPr>
        <w:tabs>
          <w:tab w:val="left" w:pos="15120"/>
        </w:tabs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EE5C22">
        <w:rPr>
          <w:color w:val="000000" w:themeColor="text1"/>
          <w:sz w:val="28"/>
          <w:szCs w:val="28"/>
        </w:rPr>
        <w:t>На конец</w:t>
      </w:r>
      <w:proofErr w:type="gramEnd"/>
      <w:r w:rsidRPr="00EE5C22">
        <w:rPr>
          <w:color w:val="000000" w:themeColor="text1"/>
          <w:sz w:val="28"/>
          <w:szCs w:val="28"/>
        </w:rPr>
        <w:t xml:space="preserve"> 2022</w:t>
      </w:r>
      <w:r w:rsidR="00E219FD" w:rsidRPr="00EE5C22">
        <w:rPr>
          <w:color w:val="000000" w:themeColor="text1"/>
          <w:sz w:val="28"/>
          <w:szCs w:val="28"/>
        </w:rPr>
        <w:t xml:space="preserve"> года</w:t>
      </w:r>
      <w:r w:rsidR="003351BA" w:rsidRPr="00EE5C22">
        <w:rPr>
          <w:color w:val="000000" w:themeColor="text1"/>
          <w:sz w:val="28"/>
          <w:szCs w:val="28"/>
        </w:rPr>
        <w:t xml:space="preserve"> </w:t>
      </w:r>
      <w:r w:rsidR="00E219FD" w:rsidRPr="00EE5C22">
        <w:rPr>
          <w:color w:val="000000" w:themeColor="text1"/>
          <w:sz w:val="28"/>
          <w:szCs w:val="28"/>
        </w:rPr>
        <w:t xml:space="preserve">на очереди в качестве нуждающихся в предоставлении жилых помещений по договорам социального найма  состоит </w:t>
      </w:r>
      <w:r w:rsidR="00EE5C22" w:rsidRPr="00EE5C22">
        <w:rPr>
          <w:color w:val="000000" w:themeColor="text1"/>
        </w:rPr>
        <w:t xml:space="preserve"> </w:t>
      </w:r>
      <w:r w:rsidR="007A485B">
        <w:rPr>
          <w:color w:val="000000" w:themeColor="text1"/>
          <w:sz w:val="28"/>
          <w:szCs w:val="28"/>
        </w:rPr>
        <w:t>6</w:t>
      </w:r>
      <w:r w:rsidR="00E219FD" w:rsidRPr="007A485B">
        <w:rPr>
          <w:color w:val="000000" w:themeColor="text1"/>
          <w:sz w:val="28"/>
          <w:szCs w:val="28"/>
        </w:rPr>
        <w:t xml:space="preserve">  семей,     </w:t>
      </w:r>
      <w:r w:rsidR="00EE5C22" w:rsidRPr="007A485B">
        <w:rPr>
          <w:color w:val="000000" w:themeColor="text1"/>
          <w:sz w:val="28"/>
          <w:szCs w:val="28"/>
        </w:rPr>
        <w:t xml:space="preserve">признанных </w:t>
      </w:r>
      <w:r w:rsidR="00E219FD" w:rsidRPr="007A485B">
        <w:rPr>
          <w:color w:val="000000" w:themeColor="text1"/>
          <w:sz w:val="28"/>
          <w:szCs w:val="28"/>
        </w:rPr>
        <w:t xml:space="preserve"> </w:t>
      </w:r>
      <w:r w:rsidR="00EE5C22" w:rsidRPr="007A485B">
        <w:rPr>
          <w:color w:val="000000" w:themeColor="text1"/>
          <w:sz w:val="28"/>
          <w:szCs w:val="28"/>
        </w:rPr>
        <w:t>малоимущими</w:t>
      </w:r>
      <w:r w:rsidR="000B1FB1" w:rsidRPr="007A485B">
        <w:rPr>
          <w:color w:val="000000" w:themeColor="text1"/>
          <w:sz w:val="28"/>
          <w:szCs w:val="28"/>
        </w:rPr>
        <w:t>.</w:t>
      </w:r>
      <w:r w:rsidR="00F705FB" w:rsidRPr="007A485B">
        <w:rPr>
          <w:color w:val="000000" w:themeColor="text1"/>
          <w:sz w:val="28"/>
          <w:szCs w:val="28"/>
        </w:rPr>
        <w:t xml:space="preserve"> </w:t>
      </w:r>
    </w:p>
    <w:p w:rsidR="00EC6DE8" w:rsidRDefault="00EC6DE8" w:rsidP="00FC0939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086FFF" w:rsidRDefault="00086FFF" w:rsidP="00FC09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6FFF" w:rsidRDefault="00086FFF" w:rsidP="00FC0939">
      <w:pPr>
        <w:pStyle w:val="a3"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 ремонт дорог.</w:t>
      </w:r>
    </w:p>
    <w:p w:rsidR="00086FFF" w:rsidRPr="00D75C80" w:rsidRDefault="00086FFF" w:rsidP="00D75C80">
      <w:pPr>
        <w:pStyle w:val="a3"/>
        <w:spacing w:before="0" w:beforeAutospacing="0" w:after="0" w:afterAutospacing="0"/>
        <w:ind w:left="180"/>
        <w:jc w:val="both"/>
        <w:rPr>
          <w:sz w:val="28"/>
          <w:szCs w:val="28"/>
          <w:shd w:val="clear" w:color="auto" w:fill="F9F9F9"/>
        </w:rPr>
      </w:pPr>
      <w:r>
        <w:rPr>
          <w:b/>
          <w:sz w:val="28"/>
          <w:szCs w:val="28"/>
        </w:rPr>
        <w:tab/>
      </w:r>
      <w:r w:rsidRPr="00E8388A">
        <w:rPr>
          <w:sz w:val="28"/>
          <w:szCs w:val="28"/>
          <w:shd w:val="clear" w:color="auto" w:fill="F9F9F9"/>
        </w:rPr>
        <w:t xml:space="preserve">Общая протяженность </w:t>
      </w:r>
      <w:r>
        <w:rPr>
          <w:sz w:val="28"/>
          <w:szCs w:val="28"/>
          <w:shd w:val="clear" w:color="auto" w:fill="F9F9F9"/>
        </w:rPr>
        <w:t xml:space="preserve">автомобильных </w:t>
      </w:r>
      <w:r w:rsidRPr="00E8388A">
        <w:rPr>
          <w:sz w:val="28"/>
          <w:szCs w:val="28"/>
          <w:shd w:val="clear" w:color="auto" w:fill="F9F9F9"/>
        </w:rPr>
        <w:t>доро</w:t>
      </w:r>
      <w:r>
        <w:rPr>
          <w:sz w:val="28"/>
          <w:szCs w:val="28"/>
          <w:shd w:val="clear" w:color="auto" w:fill="F9F9F9"/>
        </w:rPr>
        <w:t xml:space="preserve">г местного значения общего пользования составляет </w:t>
      </w:r>
      <w:r w:rsidR="00D75C80">
        <w:rPr>
          <w:sz w:val="28"/>
          <w:szCs w:val="28"/>
          <w:shd w:val="clear" w:color="auto" w:fill="F9F9F9"/>
        </w:rPr>
        <w:t>15,174</w:t>
      </w:r>
      <w:r w:rsidRPr="00E8388A">
        <w:rPr>
          <w:sz w:val="28"/>
          <w:szCs w:val="28"/>
          <w:shd w:val="clear" w:color="auto" w:fill="F9F9F9"/>
        </w:rPr>
        <w:t xml:space="preserve"> км.</w:t>
      </w:r>
    </w:p>
    <w:p w:rsidR="00086FFF" w:rsidRDefault="00086FFF" w:rsidP="00FC0939">
      <w:pPr>
        <w:pStyle w:val="a3"/>
        <w:spacing w:before="0" w:beforeAutospacing="0" w:after="0" w:afterAutospacing="0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Очередность </w:t>
      </w:r>
      <w:r w:rsidR="00552615">
        <w:rPr>
          <w:sz w:val="28"/>
          <w:szCs w:val="28"/>
        </w:rPr>
        <w:t xml:space="preserve"> и объем </w:t>
      </w:r>
      <w:r>
        <w:rPr>
          <w:sz w:val="28"/>
          <w:szCs w:val="28"/>
        </w:rPr>
        <w:t>ремонт</w:t>
      </w:r>
      <w:r w:rsidR="00552615">
        <w:rPr>
          <w:sz w:val="28"/>
          <w:szCs w:val="28"/>
        </w:rPr>
        <w:t xml:space="preserve">а дорог  осуществляется  в плановом порядке </w:t>
      </w:r>
      <w:r>
        <w:rPr>
          <w:sz w:val="28"/>
          <w:szCs w:val="28"/>
        </w:rPr>
        <w:t xml:space="preserve"> в зависимости от распределения субсидий из средств дорожного фонда </w:t>
      </w:r>
      <w:proofErr w:type="spellStart"/>
      <w:r w:rsidR="00D75C80">
        <w:rPr>
          <w:sz w:val="28"/>
          <w:szCs w:val="28"/>
        </w:rPr>
        <w:t>Шаранского</w:t>
      </w:r>
      <w:proofErr w:type="spellEnd"/>
      <w:r w:rsidR="00D75C8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. </w:t>
      </w:r>
    </w:p>
    <w:p w:rsidR="00086FFF" w:rsidRPr="00D34EBA" w:rsidRDefault="00086FFF" w:rsidP="00FC09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6FFF" w:rsidRPr="00690C2D" w:rsidRDefault="00086FFF" w:rsidP="00FC093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9F9F9"/>
        </w:rPr>
      </w:pPr>
    </w:p>
    <w:p w:rsidR="00086FFF" w:rsidRDefault="00086FFF" w:rsidP="00FC0939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shd w:val="clear" w:color="auto" w:fill="F9F9F9"/>
        </w:rPr>
      </w:pPr>
      <w:r>
        <w:rPr>
          <w:b/>
          <w:sz w:val="28"/>
          <w:szCs w:val="28"/>
          <w:shd w:val="clear" w:color="auto" w:fill="F9F9F9"/>
        </w:rPr>
        <w:t xml:space="preserve">Благоустройство. </w:t>
      </w:r>
    </w:p>
    <w:p w:rsidR="00086FFF" w:rsidRPr="00D75C80" w:rsidRDefault="00D75C80" w:rsidP="00FC093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9F9F9"/>
        </w:rPr>
      </w:pPr>
      <w:r>
        <w:rPr>
          <w:sz w:val="28"/>
          <w:szCs w:val="28"/>
          <w:shd w:val="clear" w:color="auto" w:fill="F9F9F9"/>
        </w:rPr>
        <w:t>Провели текущий ремонт уличного освещения.</w:t>
      </w:r>
    </w:p>
    <w:p w:rsidR="00086FFF" w:rsidRPr="005D7290" w:rsidRDefault="00086FFF" w:rsidP="00FC0939"/>
    <w:p w:rsidR="00086FFF" w:rsidRDefault="00D75C80" w:rsidP="00FC0939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6FFF">
        <w:rPr>
          <w:b/>
          <w:sz w:val="28"/>
          <w:szCs w:val="28"/>
        </w:rPr>
        <w:t xml:space="preserve">Мероприятия  в области пожарной безопасности и чрезвычайной ситуации </w:t>
      </w:r>
    </w:p>
    <w:p w:rsidR="00086FFF" w:rsidRPr="00C21637" w:rsidRDefault="00086FFF" w:rsidP="00FC0939">
      <w:pPr>
        <w:ind w:firstLine="567"/>
        <w:jc w:val="both"/>
        <w:rPr>
          <w:sz w:val="28"/>
          <w:szCs w:val="28"/>
          <w:shd w:val="clear" w:color="auto" w:fill="F9F9F9"/>
        </w:rPr>
      </w:pPr>
      <w:r w:rsidRPr="00C21637">
        <w:rPr>
          <w:sz w:val="28"/>
          <w:szCs w:val="28"/>
          <w:shd w:val="clear" w:color="auto" w:fill="FFFFFF"/>
        </w:rPr>
        <w:t>В целях стабилизации обстановки с пожарами и недопущения роста числа погибших при пожарах людей на территории поселения, с начала 20</w:t>
      </w:r>
      <w:r>
        <w:rPr>
          <w:sz w:val="28"/>
          <w:szCs w:val="28"/>
          <w:shd w:val="clear" w:color="auto" w:fill="FFFFFF"/>
        </w:rPr>
        <w:t>22</w:t>
      </w:r>
      <w:r w:rsidRPr="00C21637">
        <w:rPr>
          <w:sz w:val="28"/>
          <w:szCs w:val="28"/>
          <w:shd w:val="clear" w:color="auto" w:fill="FFFFFF"/>
        </w:rPr>
        <w:t xml:space="preserve"> года велись профилактические мероприятия по предупреждению пожаров, гибели и травматизма людей в жилом фонде.</w:t>
      </w:r>
      <w:r w:rsidRPr="00C21637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C21637">
        <w:rPr>
          <w:sz w:val="28"/>
          <w:szCs w:val="28"/>
          <w:shd w:val="clear" w:color="auto" w:fill="FFFFFF"/>
        </w:rPr>
        <w:t>Проводились регулярные проверки противопожарного состояния жилого фонда, инструктажи населения по месту жительства, уделяя при этом особое внимание в места проживания социально незащищенных слоев населения.</w:t>
      </w:r>
      <w:r w:rsidRPr="00C21637">
        <w:rPr>
          <w:sz w:val="28"/>
          <w:szCs w:val="28"/>
          <w:shd w:val="clear" w:color="auto" w:fill="F9F9F9"/>
        </w:rPr>
        <w:t xml:space="preserve"> </w:t>
      </w:r>
    </w:p>
    <w:p w:rsidR="00086FFF" w:rsidRPr="00C21637" w:rsidRDefault="00086FFF" w:rsidP="00FC0939">
      <w:pPr>
        <w:ind w:firstLine="567"/>
        <w:jc w:val="both"/>
        <w:rPr>
          <w:sz w:val="28"/>
          <w:szCs w:val="28"/>
        </w:rPr>
      </w:pPr>
      <w:r w:rsidRPr="00C21637">
        <w:rPr>
          <w:sz w:val="28"/>
          <w:szCs w:val="28"/>
          <w:shd w:val="clear" w:color="auto" w:fill="F9F9F9"/>
        </w:rPr>
        <w:t>Администрацией проводится работа по частичному обновлению устаревшего пожарного инвентаря, знаков к пожарным гидрантам, водоемам.</w:t>
      </w:r>
    </w:p>
    <w:p w:rsidR="00086FFF" w:rsidRDefault="00086FFF" w:rsidP="00FC0939">
      <w:pPr>
        <w:ind w:firstLine="567"/>
        <w:jc w:val="both"/>
        <w:rPr>
          <w:sz w:val="28"/>
          <w:szCs w:val="28"/>
          <w:shd w:val="clear" w:color="auto" w:fill="F9F9F9"/>
        </w:rPr>
      </w:pPr>
      <w:r w:rsidRPr="00C21637">
        <w:rPr>
          <w:sz w:val="28"/>
          <w:szCs w:val="28"/>
          <w:shd w:val="clear" w:color="auto" w:fill="FFFFFF"/>
        </w:rPr>
        <w:t>Среди наиболее распространенных причин возникновения пожаров отмечается нарушение правил устройства и эксплуатации электрооборудования и электробытовых устройств; нарушение правил устройства и эксплуатации печей.</w:t>
      </w:r>
      <w:r w:rsidRPr="00C21637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C21637">
        <w:rPr>
          <w:sz w:val="28"/>
          <w:szCs w:val="28"/>
          <w:shd w:val="clear" w:color="auto" w:fill="F9F9F9"/>
        </w:rPr>
        <w:t>Проблемой остается возгорание сухой растительности и сжигание мусора. </w:t>
      </w:r>
    </w:p>
    <w:p w:rsidR="00E706D9" w:rsidRDefault="00E706D9" w:rsidP="00FC093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9F9F9"/>
        </w:rPr>
      </w:pPr>
      <w:bookmarkStart w:id="0" w:name="_Toc223699787"/>
    </w:p>
    <w:p w:rsidR="00E706D9" w:rsidRDefault="00E706D9" w:rsidP="00FC0939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  <w:shd w:val="clear" w:color="auto" w:fill="F9F9F9"/>
        </w:rPr>
      </w:pPr>
    </w:p>
    <w:p w:rsidR="008C6400" w:rsidRDefault="008C6400" w:rsidP="00FC0939">
      <w:pPr>
        <w:tabs>
          <w:tab w:val="left" w:pos="561"/>
        </w:tabs>
        <w:jc w:val="both"/>
        <w:rPr>
          <w:sz w:val="28"/>
        </w:rPr>
      </w:pPr>
      <w:r>
        <w:rPr>
          <w:sz w:val="28"/>
        </w:rPr>
        <w:t xml:space="preserve">       </w:t>
      </w:r>
    </w:p>
    <w:p w:rsidR="008C6400" w:rsidRDefault="008C6400" w:rsidP="008C6400">
      <w:pPr>
        <w:tabs>
          <w:tab w:val="left" w:pos="561"/>
        </w:tabs>
        <w:jc w:val="both"/>
        <w:rPr>
          <w:sz w:val="28"/>
        </w:rPr>
      </w:pPr>
      <w:r>
        <w:rPr>
          <w:sz w:val="28"/>
        </w:rPr>
        <w:tab/>
      </w:r>
      <w:r w:rsidRPr="00AD2882">
        <w:rPr>
          <w:sz w:val="28"/>
        </w:rPr>
        <w:t xml:space="preserve"> </w:t>
      </w:r>
    </w:p>
    <w:p w:rsidR="00C51267" w:rsidRPr="00FC0939" w:rsidRDefault="008C6400" w:rsidP="00FC0939">
      <w:pPr>
        <w:tabs>
          <w:tab w:val="left" w:pos="561"/>
        </w:tabs>
        <w:jc w:val="both"/>
      </w:pPr>
      <w:r>
        <w:rPr>
          <w:b/>
          <w:bCs/>
          <w:sz w:val="28"/>
        </w:rPr>
        <w:lastRenderedPageBreak/>
        <w:t xml:space="preserve">              </w:t>
      </w:r>
      <w:r>
        <w:rPr>
          <w:sz w:val="28"/>
        </w:rPr>
        <w:t xml:space="preserve">  </w:t>
      </w:r>
      <w:bookmarkEnd w:id="0"/>
    </w:p>
    <w:p w:rsidR="00DD48CD" w:rsidRPr="00FC0939" w:rsidRDefault="00DD48CD" w:rsidP="00DD48CD">
      <w:pPr>
        <w:pStyle w:val="a3"/>
        <w:spacing w:before="0" w:beforeAutospacing="0" w:after="0" w:line="276" w:lineRule="auto"/>
        <w:jc w:val="center"/>
        <w:rPr>
          <w:b/>
          <w:color w:val="000000" w:themeColor="text1"/>
          <w:sz w:val="28"/>
          <w:szCs w:val="28"/>
        </w:rPr>
      </w:pPr>
      <w:r w:rsidRPr="00FC0939">
        <w:rPr>
          <w:b/>
          <w:color w:val="000000" w:themeColor="text1"/>
          <w:sz w:val="28"/>
          <w:szCs w:val="28"/>
        </w:rPr>
        <w:t>ИСПОЛНЕНИЕ БЮДЖЕТА</w:t>
      </w:r>
    </w:p>
    <w:p w:rsidR="006838EE" w:rsidRPr="00FC0939" w:rsidRDefault="006838EE" w:rsidP="006838EE">
      <w:pPr>
        <w:pStyle w:val="a3"/>
        <w:spacing w:before="0" w:beforeAutospacing="0" w:after="0" w:afterAutospacing="0" w:line="276" w:lineRule="auto"/>
        <w:ind w:firstLine="1134"/>
        <w:jc w:val="both"/>
        <w:rPr>
          <w:color w:val="000000" w:themeColor="text1"/>
          <w:sz w:val="28"/>
          <w:szCs w:val="28"/>
        </w:rPr>
      </w:pPr>
      <w:r w:rsidRPr="00FC0939">
        <w:rPr>
          <w:color w:val="000000" w:themeColor="text1"/>
          <w:sz w:val="28"/>
          <w:szCs w:val="28"/>
        </w:rPr>
        <w:t>Одной из главных задач исполнительной власти является своевременное и грамотное распоряжение средствами бюджета.</w:t>
      </w:r>
    </w:p>
    <w:p w:rsidR="006838EE" w:rsidRPr="00FC0939" w:rsidRDefault="006838EE" w:rsidP="006838EE">
      <w:pPr>
        <w:pStyle w:val="a3"/>
        <w:spacing w:before="0" w:beforeAutospacing="0" w:after="0" w:afterAutospacing="0" w:line="276" w:lineRule="auto"/>
        <w:ind w:firstLine="1134"/>
        <w:jc w:val="both"/>
        <w:rPr>
          <w:color w:val="000000" w:themeColor="text1"/>
          <w:sz w:val="28"/>
          <w:szCs w:val="28"/>
        </w:rPr>
      </w:pPr>
      <w:r w:rsidRPr="00FC0939">
        <w:rPr>
          <w:color w:val="000000" w:themeColor="text1"/>
          <w:sz w:val="28"/>
          <w:szCs w:val="28"/>
        </w:rPr>
        <w:t>Прогноз собственных д</w:t>
      </w:r>
      <w:r w:rsidR="00C67855" w:rsidRPr="00FC0939">
        <w:rPr>
          <w:color w:val="000000" w:themeColor="text1"/>
          <w:sz w:val="28"/>
          <w:szCs w:val="28"/>
        </w:rPr>
        <w:t>оходов бюджета поселения на 2022</w:t>
      </w:r>
      <w:r w:rsidRPr="00FC0939">
        <w:rPr>
          <w:color w:val="000000" w:themeColor="text1"/>
          <w:sz w:val="28"/>
          <w:szCs w:val="28"/>
        </w:rPr>
        <w:t xml:space="preserve"> 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исходя из полномочий Администрации.</w:t>
      </w:r>
    </w:p>
    <w:p w:rsidR="006838EE" w:rsidRPr="00FC0939" w:rsidRDefault="006838EE" w:rsidP="006838E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FC0939">
        <w:rPr>
          <w:color w:val="000000" w:themeColor="text1"/>
          <w:sz w:val="28"/>
          <w:szCs w:val="28"/>
        </w:rPr>
        <w:t xml:space="preserve">Доходная часть  местного бюджета  </w:t>
      </w:r>
      <w:r w:rsidR="00FC0939" w:rsidRPr="00FC0939">
        <w:rPr>
          <w:color w:val="000000" w:themeColor="text1"/>
          <w:sz w:val="28"/>
          <w:szCs w:val="28"/>
        </w:rPr>
        <w:t xml:space="preserve">на </w:t>
      </w:r>
      <w:r w:rsidR="00497832">
        <w:rPr>
          <w:color w:val="000000" w:themeColor="text1"/>
          <w:sz w:val="28"/>
          <w:szCs w:val="28"/>
        </w:rPr>
        <w:t>31</w:t>
      </w:r>
      <w:r w:rsidR="00FC0939" w:rsidRPr="00FC0939">
        <w:rPr>
          <w:color w:val="000000" w:themeColor="text1"/>
          <w:sz w:val="28"/>
          <w:szCs w:val="28"/>
        </w:rPr>
        <w:t>.</w:t>
      </w:r>
      <w:r w:rsidR="00497832">
        <w:rPr>
          <w:color w:val="000000" w:themeColor="text1"/>
          <w:sz w:val="28"/>
          <w:szCs w:val="28"/>
        </w:rPr>
        <w:t>12</w:t>
      </w:r>
      <w:r w:rsidR="00FC0939" w:rsidRPr="00FC0939">
        <w:rPr>
          <w:color w:val="000000" w:themeColor="text1"/>
          <w:sz w:val="28"/>
          <w:szCs w:val="28"/>
        </w:rPr>
        <w:t>.202</w:t>
      </w:r>
      <w:r w:rsidR="00497832">
        <w:rPr>
          <w:color w:val="000000" w:themeColor="text1"/>
          <w:sz w:val="28"/>
          <w:szCs w:val="28"/>
        </w:rPr>
        <w:t>2</w:t>
      </w:r>
      <w:r w:rsidRPr="00FC0939">
        <w:rPr>
          <w:color w:val="000000" w:themeColor="text1"/>
          <w:sz w:val="28"/>
          <w:szCs w:val="28"/>
        </w:rPr>
        <w:t xml:space="preserve"> года определялась суммой </w:t>
      </w:r>
      <w:r w:rsidR="00497832" w:rsidRPr="00497832">
        <w:rPr>
          <w:b/>
          <w:bCs/>
          <w:color w:val="000000" w:themeColor="text1"/>
          <w:sz w:val="28"/>
          <w:szCs w:val="28"/>
        </w:rPr>
        <w:t xml:space="preserve">4 565 194,78 </w:t>
      </w:r>
      <w:r w:rsidR="00FC0939" w:rsidRPr="00FC0939">
        <w:rPr>
          <w:b/>
          <w:bCs/>
          <w:color w:val="000000" w:themeColor="text1"/>
          <w:sz w:val="28"/>
          <w:szCs w:val="28"/>
        </w:rPr>
        <w:t xml:space="preserve"> </w:t>
      </w:r>
      <w:r w:rsidRPr="00FC0939">
        <w:rPr>
          <w:color w:val="000000" w:themeColor="text1"/>
          <w:sz w:val="28"/>
          <w:szCs w:val="28"/>
        </w:rPr>
        <w:t xml:space="preserve">руб., факт отчетного периода составил </w:t>
      </w:r>
      <w:r w:rsidR="00707ECC" w:rsidRPr="00707ECC">
        <w:rPr>
          <w:b/>
          <w:bCs/>
          <w:color w:val="000000" w:themeColor="text1"/>
          <w:sz w:val="28"/>
          <w:szCs w:val="28"/>
        </w:rPr>
        <w:t>4</w:t>
      </w:r>
      <w:r w:rsidR="00707ECC">
        <w:rPr>
          <w:b/>
          <w:bCs/>
          <w:color w:val="000000" w:themeColor="text1"/>
          <w:sz w:val="28"/>
          <w:szCs w:val="28"/>
        </w:rPr>
        <w:t> </w:t>
      </w:r>
      <w:r w:rsidR="00707ECC" w:rsidRPr="00707ECC">
        <w:rPr>
          <w:b/>
          <w:bCs/>
          <w:color w:val="000000" w:themeColor="text1"/>
          <w:sz w:val="28"/>
          <w:szCs w:val="28"/>
        </w:rPr>
        <w:t>708</w:t>
      </w:r>
      <w:r w:rsidR="00707ECC">
        <w:rPr>
          <w:b/>
          <w:bCs/>
          <w:color w:val="000000" w:themeColor="text1"/>
          <w:sz w:val="28"/>
          <w:szCs w:val="28"/>
        </w:rPr>
        <w:t xml:space="preserve"> </w:t>
      </w:r>
      <w:r w:rsidR="00707ECC" w:rsidRPr="00707ECC">
        <w:rPr>
          <w:b/>
          <w:bCs/>
          <w:color w:val="000000" w:themeColor="text1"/>
          <w:sz w:val="28"/>
          <w:szCs w:val="28"/>
        </w:rPr>
        <w:t>005,06</w:t>
      </w:r>
      <w:r w:rsidR="00FC0939" w:rsidRPr="00FC0939">
        <w:rPr>
          <w:b/>
          <w:bCs/>
          <w:color w:val="000000" w:themeColor="text1"/>
          <w:sz w:val="28"/>
          <w:szCs w:val="28"/>
        </w:rPr>
        <w:t xml:space="preserve"> </w:t>
      </w:r>
      <w:r w:rsidRPr="00FC0939">
        <w:rPr>
          <w:color w:val="000000" w:themeColor="text1"/>
          <w:sz w:val="28"/>
          <w:szCs w:val="28"/>
        </w:rPr>
        <w:t>руб. Исполнение бюджет</w:t>
      </w:r>
      <w:r w:rsidR="00145381" w:rsidRPr="00FC0939">
        <w:rPr>
          <w:color w:val="000000" w:themeColor="text1"/>
          <w:sz w:val="28"/>
          <w:szCs w:val="28"/>
        </w:rPr>
        <w:t>а</w:t>
      </w:r>
      <w:r w:rsidR="00497832">
        <w:rPr>
          <w:color w:val="000000" w:themeColor="text1"/>
          <w:sz w:val="28"/>
          <w:szCs w:val="28"/>
        </w:rPr>
        <w:t xml:space="preserve"> по доходной части составило 106</w:t>
      </w:r>
      <w:r w:rsidRPr="00FC0939">
        <w:rPr>
          <w:color w:val="000000" w:themeColor="text1"/>
          <w:sz w:val="28"/>
          <w:szCs w:val="28"/>
        </w:rPr>
        <w:t xml:space="preserve">%. </w:t>
      </w:r>
    </w:p>
    <w:p w:rsidR="00FC0939" w:rsidRDefault="006838EE" w:rsidP="00FC0939">
      <w:pPr>
        <w:pStyle w:val="a3"/>
        <w:spacing w:before="0" w:beforeAutospacing="0" w:line="276" w:lineRule="auto"/>
        <w:rPr>
          <w:color w:val="000000" w:themeColor="text1"/>
          <w:sz w:val="28"/>
          <w:szCs w:val="28"/>
        </w:rPr>
      </w:pPr>
      <w:r w:rsidRPr="00FC0939">
        <w:rPr>
          <w:color w:val="000000" w:themeColor="text1"/>
          <w:sz w:val="28"/>
          <w:szCs w:val="28"/>
        </w:rPr>
        <w:t xml:space="preserve">      Остановимся на </w:t>
      </w:r>
      <w:proofErr w:type="gramStart"/>
      <w:r w:rsidRPr="00FC0939">
        <w:rPr>
          <w:color w:val="000000" w:themeColor="text1"/>
          <w:sz w:val="28"/>
          <w:szCs w:val="28"/>
        </w:rPr>
        <w:t>постатейном</w:t>
      </w:r>
      <w:proofErr w:type="gramEnd"/>
      <w:r w:rsidRPr="00FC0939">
        <w:rPr>
          <w:color w:val="000000" w:themeColor="text1"/>
          <w:sz w:val="28"/>
          <w:szCs w:val="28"/>
        </w:rPr>
        <w:t xml:space="preserve">  исполнение бюджета: </w:t>
      </w:r>
    </w:p>
    <w:tbl>
      <w:tblPr>
        <w:tblW w:w="10080" w:type="dxa"/>
        <w:tblInd w:w="93" w:type="dxa"/>
        <w:tblLayout w:type="fixed"/>
        <w:tblLook w:val="04A0"/>
      </w:tblPr>
      <w:tblGrid>
        <w:gridCol w:w="5969"/>
        <w:gridCol w:w="1276"/>
        <w:gridCol w:w="1559"/>
        <w:gridCol w:w="1276"/>
      </w:tblGrid>
      <w:tr w:rsidR="00040AE3" w:rsidRPr="00040AE3" w:rsidTr="00040AE3">
        <w:trPr>
          <w:trHeight w:val="792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AE3" w:rsidRPr="00040AE3" w:rsidRDefault="00040AE3" w:rsidP="00040A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AE3" w:rsidRPr="00040AE3" w:rsidRDefault="00040AE3" w:rsidP="00040A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AE3" w:rsidRPr="00040AE3" w:rsidRDefault="00040AE3" w:rsidP="00040A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AE3" w:rsidRPr="00040AE3" w:rsidRDefault="00040AE3" w:rsidP="00040A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AE3" w:rsidRPr="00040AE3" w:rsidRDefault="00040AE3" w:rsidP="00040A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AE3" w:rsidRPr="00040AE3" w:rsidRDefault="00040AE3" w:rsidP="00040A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AE3" w:rsidRPr="00040AE3" w:rsidRDefault="00040AE3" w:rsidP="00040A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AE3" w:rsidRPr="00040AE3" w:rsidRDefault="00040AE3" w:rsidP="00040A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4 565 194,78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4 708 005,06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2 276 500,00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2 419 310,28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971 104,98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971 104,98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970 180,34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11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969 865,49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11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214,89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11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13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924,63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897,15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8 194,33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8 194,33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8 194,33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7 558,60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548,13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87,60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1 295 000,00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1 378 862,05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117 122,69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117 122,69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116 779,39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343,30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1 185 000,00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1 261 739,36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470 245,40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470 245,40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467 095,49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3 149,91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791 493,96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791 493,96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784 145,88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7 348,08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-2,20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-2,20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-2,20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-2,20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-0,44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-1,76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10 662,17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10 662,17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174,17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9 825,83</w:t>
            </w:r>
          </w:p>
        </w:tc>
      </w:tr>
      <w:tr w:rsidR="00040AE3" w:rsidRPr="00040AE3" w:rsidTr="00040AE3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174,17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9 825,83</w:t>
            </w:r>
          </w:p>
        </w:tc>
      </w:tr>
      <w:tr w:rsidR="00040AE3" w:rsidRPr="00040AE3" w:rsidTr="00040AE3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10 488,00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10 488,00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48 988,95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48 988,95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48 988,95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48 988,95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2 288 694,78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2 288 694,78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2 288 694,78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2 288 694,78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567 699,20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567 699,20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567 699,20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567 699,20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567 699,20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567 699,20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1 264 500,00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1 264 500,00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639 500,00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639 500,00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639 500,00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639 500,00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139 500,00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139 500,00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334 095,58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334 095,58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334 095,58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334 095,58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334 095,58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334 095,58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3B5C5E" w:rsidRDefault="003B5C5E" w:rsidP="00040AE3">
      <w:pPr>
        <w:jc w:val="both"/>
        <w:rPr>
          <w:color w:val="000000"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5969"/>
        <w:gridCol w:w="1324"/>
        <w:gridCol w:w="1511"/>
        <w:gridCol w:w="1276"/>
      </w:tblGrid>
      <w:tr w:rsidR="00040AE3" w:rsidRPr="00040AE3" w:rsidTr="00040AE3">
        <w:trPr>
          <w:trHeight w:val="792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AE3" w:rsidRPr="00040AE3" w:rsidRDefault="00040AE3" w:rsidP="00040A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AE3" w:rsidRPr="00040AE3" w:rsidRDefault="00040AE3" w:rsidP="00040A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AE3" w:rsidRPr="00040AE3" w:rsidRDefault="00040AE3" w:rsidP="00040A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AE3" w:rsidRPr="00040AE3" w:rsidRDefault="00040AE3" w:rsidP="00040A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AE3" w:rsidRPr="00040AE3" w:rsidRDefault="00040AE3" w:rsidP="00040A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AE3" w:rsidRPr="00040AE3" w:rsidRDefault="00040AE3" w:rsidP="00040A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AE3" w:rsidRPr="00040AE3" w:rsidRDefault="00040AE3" w:rsidP="00040A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0AE3" w:rsidRPr="00040AE3" w:rsidRDefault="00040AE3" w:rsidP="00040A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4 342 910,39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4 268 603,30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74 307,09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2 340 672,01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2 320 179,58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20 492,43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979 327,47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979 327,47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979 327,47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979 327,47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979 327,47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979 327,47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979 327,47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979 327,47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979 327,47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979 327,47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755 820,19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755 820,19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223 507,28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223 507,28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1 359 344,54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1 340 852,11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18 492,43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1 359 344,54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1 340 852,11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18 492,43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Аппараты органов местного самоуправления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1 359 344,54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1 340 852,11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18 492,43</w:t>
            </w:r>
          </w:p>
        </w:tc>
      </w:tr>
      <w:tr w:rsidR="00040AE3" w:rsidRPr="00040AE3" w:rsidTr="00040AE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968 877,41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968 877,41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968 877,41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968 877,41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747 369,22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747 369,22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221 508,19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221 508,19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388 676,13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370 183,70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18 492,43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388 676,13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370 183,70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18 492,43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68 470,00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65 281,29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3 188,71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169 339,19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169 297,28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41,91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150 866,94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135 605,13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15 261,81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1 791,00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1 791,00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1 791,00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1 791,00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267,00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1 224,00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1 224,00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91 075,13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91 075,13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31 324,87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31 324,87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74 488,45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74 488,45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74 488,45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74 488,45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«Пожарная безопасность в сельском поселении </w:t>
            </w:r>
            <w:proofErr w:type="spellStart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Чалмалинский</w:t>
            </w:r>
            <w:proofErr w:type="spellEnd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муниципальном районе </w:t>
            </w:r>
            <w:proofErr w:type="spellStart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Шаранский</w:t>
            </w:r>
            <w:proofErr w:type="spellEnd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 на 2022-2024 годы»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74 488,45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74 488,45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74 488,45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74 488,45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34 488,45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34 488,45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29 988,45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29 988,45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29 988,45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29 988,45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29 988,45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29 988,45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Программа сельского поселения «Содержание и ремонт автомобильных дорог в сельском поселении </w:t>
            </w:r>
            <w:proofErr w:type="spellStart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Чалмалинский</w:t>
            </w:r>
            <w:proofErr w:type="spellEnd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Шаранский</w:t>
            </w:r>
            <w:proofErr w:type="spellEnd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 на 2022-2024годы»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945 097,58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891 282,92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53 814,66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8 373,00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8 373,00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Программа «Экология и природные ресурсы сельского поселения </w:t>
            </w:r>
            <w:proofErr w:type="spellStart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Чалмалинский</w:t>
            </w:r>
            <w:proofErr w:type="spellEnd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Шаранский</w:t>
            </w:r>
            <w:proofErr w:type="spellEnd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Башкортостан» на 2022-2024 годы»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8 373,00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8 373,00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«Водные ресурсы, водные объекты»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8 373,00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8 373,00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8 373,00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8 373,00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8 373,00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8 373,00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8 373,00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8 373,00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8 373,00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8 373,00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8 373,00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8 373,00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936 724,58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882 909,92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53 814,66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Программа «Благоустройство населенных пунктов сельского поселения </w:t>
            </w:r>
            <w:proofErr w:type="spellStart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Чалмалинский</w:t>
            </w:r>
            <w:proofErr w:type="spellEnd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Шаранский</w:t>
            </w:r>
            <w:proofErr w:type="spellEnd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 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936 724,58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882 909,92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53 814,66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«Уличное освещение сельского поселения </w:t>
            </w:r>
            <w:proofErr w:type="spellStart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Чалмалинский</w:t>
            </w:r>
            <w:proofErr w:type="spellEnd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со сроком реализации до 2024 года»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567 954,71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514 140,05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53 814,66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567 954,71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514 140,05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53 814,66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314 554,71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260 740,05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53 814,66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314 554,71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260 740,05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53 814,66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314 554,71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260 740,05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53 814,66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28 746,05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28 746,05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285 808,66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231 994,00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53 814,66</w:t>
            </w:r>
          </w:p>
        </w:tc>
      </w:tr>
      <w:tr w:rsidR="00040AE3" w:rsidRPr="00040AE3" w:rsidTr="00040AE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153 400,00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153 400,00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153 400,00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153 400,00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153 400,00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153 400,00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153 400,00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153 400,00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Подпрограмма «Благоустройство территории сельского поселения </w:t>
            </w:r>
            <w:proofErr w:type="spellStart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Чалмалинский</w:t>
            </w:r>
            <w:proofErr w:type="spellEnd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со сроком реализации до 2024года»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368 769,87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368 769,87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368 769,87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368 769,87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126 749,87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126 749,87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124 699,87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124 699,87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124 699,87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124 699,87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124 699,87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124 699,87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2 050,00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2 050,00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2 050,00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242 020,00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242 020,00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242 020,00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242 020,00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242 020,00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242 020,00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242 020,00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242 020,00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128 507,00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128 507,00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128 507,00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128 507,00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Программа «Экология и природные ресурсы сельского поселения </w:t>
            </w:r>
            <w:proofErr w:type="spellStart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Чалмалинский</w:t>
            </w:r>
            <w:proofErr w:type="spellEnd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Шаранский</w:t>
            </w:r>
            <w:proofErr w:type="spellEnd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Республики Башкортостан» на 2022-2024 годы»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128 507,00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128 507,00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Подпрограмма “Отходы”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128 507,00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128 507,00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«Участие в организации деятельности по сбору (в том числе раздельному сбору) и транспортированию твердых коммунальных отходов»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128 507,00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128 507,00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18 900,00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18 900,00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18 900,00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18 900,00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109 607,00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109 607,00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109 607,00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109 607,00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109 607,00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109 607,00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109 607,00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109 607,00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4 990,00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4 990,00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4 990,00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Переподготовка и повышение квалификации кадров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4 990,00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4 990,00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4 990,00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4 990,00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101 755,35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101 755,35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101 755,35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101 755,35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101 755,35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101 755,35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101 755,35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101 755,35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101 755,35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101 755,35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101 755,35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101 755,35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40AE3" w:rsidRPr="00040AE3" w:rsidTr="00040AE3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0AE3" w:rsidRPr="00040AE3" w:rsidRDefault="00040AE3" w:rsidP="00040AE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040AE3">
              <w:rPr>
                <w:rFonts w:ascii="Arial" w:hAnsi="Arial" w:cs="Arial"/>
                <w:b/>
                <w:color w:val="000000"/>
                <w:sz w:val="16"/>
                <w:szCs w:val="16"/>
              </w:rPr>
              <w:t>профицит</w:t>
            </w:r>
            <w:proofErr w:type="spellEnd"/>
            <w:r w:rsidRPr="00040AE3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222 284,39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439 401,76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0AE3" w:rsidRPr="00040AE3" w:rsidRDefault="00040AE3" w:rsidP="00040A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AE3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040AE3" w:rsidRDefault="00040AE3" w:rsidP="00040AE3">
      <w:pPr>
        <w:jc w:val="both"/>
        <w:rPr>
          <w:color w:val="000000"/>
          <w:sz w:val="28"/>
          <w:szCs w:val="28"/>
        </w:rPr>
      </w:pPr>
    </w:p>
    <w:p w:rsidR="003B5C5E" w:rsidRDefault="003B5C5E" w:rsidP="001C189D">
      <w:pPr>
        <w:ind w:firstLine="567"/>
        <w:jc w:val="both"/>
        <w:rPr>
          <w:color w:val="000000"/>
          <w:sz w:val="28"/>
          <w:szCs w:val="28"/>
        </w:rPr>
      </w:pPr>
    </w:p>
    <w:p w:rsidR="00F058A1" w:rsidRPr="00CB60BA" w:rsidRDefault="00084247" w:rsidP="001C189D">
      <w:pPr>
        <w:ind w:firstLine="567"/>
        <w:jc w:val="both"/>
        <w:rPr>
          <w:color w:val="000000"/>
          <w:sz w:val="28"/>
          <w:szCs w:val="28"/>
        </w:rPr>
      </w:pPr>
      <w:r w:rsidRPr="00CB60BA">
        <w:rPr>
          <w:color w:val="000000"/>
          <w:sz w:val="28"/>
          <w:szCs w:val="28"/>
        </w:rPr>
        <w:t xml:space="preserve">В </w:t>
      </w:r>
      <w:r w:rsidR="00047432">
        <w:rPr>
          <w:color w:val="000000"/>
          <w:sz w:val="28"/>
          <w:szCs w:val="28"/>
        </w:rPr>
        <w:t>2023</w:t>
      </w:r>
      <w:r w:rsidR="00545665" w:rsidRPr="00CB60BA">
        <w:rPr>
          <w:color w:val="000000"/>
          <w:sz w:val="28"/>
          <w:szCs w:val="28"/>
        </w:rPr>
        <w:t xml:space="preserve"> </w:t>
      </w:r>
      <w:r w:rsidRPr="00CB60BA">
        <w:rPr>
          <w:color w:val="000000"/>
          <w:sz w:val="28"/>
          <w:szCs w:val="28"/>
        </w:rPr>
        <w:t>году органами местного самоуправления  особое внимание будет уделяться  работе по  привлечению и увеличению собственных доходов в бюджет поселения. С этой целью планируется продолжить работы по проведению инвентаризации земель, имущества, а также регистрация и перерегистрация предприятий различных форм собственности на территории поселения,  активизация  работы по сокращению недоимки по платежам в бюдже</w:t>
      </w:r>
      <w:r w:rsidR="00F058A1" w:rsidRPr="00CB60BA">
        <w:rPr>
          <w:color w:val="000000"/>
          <w:sz w:val="28"/>
          <w:szCs w:val="28"/>
        </w:rPr>
        <w:t>т, легализации заработной платы. Будет продолжаться работа с муниципальным имуществом для  выявления новых  источников  пополнения  местного бюджета.</w:t>
      </w:r>
    </w:p>
    <w:p w:rsidR="00084247" w:rsidRPr="00CB60BA" w:rsidRDefault="00F058A1" w:rsidP="00F058A1">
      <w:pPr>
        <w:ind w:firstLine="540"/>
        <w:jc w:val="both"/>
        <w:rPr>
          <w:color w:val="000000"/>
          <w:sz w:val="28"/>
          <w:szCs w:val="28"/>
        </w:rPr>
      </w:pPr>
      <w:r w:rsidRPr="00CB60BA">
        <w:rPr>
          <w:color w:val="000000"/>
          <w:sz w:val="28"/>
          <w:szCs w:val="28"/>
        </w:rPr>
        <w:t>Также будут создаваться условия  для участия поселения в федеральных и региональных программах для  привлечения средств из регионального бюджета в местный бюджет поселения для решения вопросов местного значения.</w:t>
      </w:r>
    </w:p>
    <w:p w:rsidR="00084247" w:rsidRPr="00CB60BA" w:rsidRDefault="00084247" w:rsidP="00084247">
      <w:pPr>
        <w:ind w:firstLine="709"/>
        <w:jc w:val="both"/>
        <w:rPr>
          <w:color w:val="000000"/>
          <w:sz w:val="28"/>
          <w:szCs w:val="28"/>
        </w:rPr>
      </w:pPr>
      <w:r w:rsidRPr="00CB60BA">
        <w:rPr>
          <w:color w:val="000000"/>
          <w:sz w:val="28"/>
          <w:szCs w:val="28"/>
        </w:rPr>
        <w:t>Выполнение поставленных задач возможно лишь при тесном взаимодействии   органов местного самоуправления и населения. Надеюсь, что совместная слаженная, созидательная работа приведёт нас к успеху.</w:t>
      </w:r>
    </w:p>
    <w:p w:rsidR="00E36E67" w:rsidRPr="003B5C5E" w:rsidRDefault="00084247" w:rsidP="003B5C5E">
      <w:pPr>
        <w:ind w:firstLine="709"/>
        <w:jc w:val="both"/>
        <w:rPr>
          <w:color w:val="000000"/>
          <w:sz w:val="28"/>
          <w:szCs w:val="28"/>
        </w:rPr>
      </w:pPr>
      <w:r w:rsidRPr="00CB60BA">
        <w:rPr>
          <w:color w:val="000000"/>
          <w:sz w:val="28"/>
          <w:szCs w:val="28"/>
        </w:rPr>
        <w:t>Спасибо за внимание!</w:t>
      </w:r>
    </w:p>
    <w:sectPr w:rsidR="00E36E67" w:rsidRPr="003B5C5E" w:rsidSect="003973BE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C69C1"/>
    <w:multiLevelType w:val="hybridMultilevel"/>
    <w:tmpl w:val="EBDE236C"/>
    <w:lvl w:ilvl="0" w:tplc="792854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60980"/>
    <w:multiLevelType w:val="hybridMultilevel"/>
    <w:tmpl w:val="CA9666BC"/>
    <w:lvl w:ilvl="0" w:tplc="ABC2C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52CA9"/>
    <w:multiLevelType w:val="hybridMultilevel"/>
    <w:tmpl w:val="28968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C0941"/>
    <w:multiLevelType w:val="hybridMultilevel"/>
    <w:tmpl w:val="87207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91D7559"/>
    <w:multiLevelType w:val="hybridMultilevel"/>
    <w:tmpl w:val="7A5446C2"/>
    <w:lvl w:ilvl="0" w:tplc="1416F3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1C2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4CE728D"/>
    <w:multiLevelType w:val="hybridMultilevel"/>
    <w:tmpl w:val="1F6A8030"/>
    <w:lvl w:ilvl="0" w:tplc="AAA03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325E04"/>
    <w:multiLevelType w:val="hybridMultilevel"/>
    <w:tmpl w:val="CA328AE8"/>
    <w:lvl w:ilvl="0" w:tplc="9ECC77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AA33EEB"/>
    <w:multiLevelType w:val="hybridMultilevel"/>
    <w:tmpl w:val="DC345E9A"/>
    <w:lvl w:ilvl="0" w:tplc="3326818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958FC"/>
    <w:multiLevelType w:val="hybridMultilevel"/>
    <w:tmpl w:val="51BCFE6E"/>
    <w:lvl w:ilvl="0" w:tplc="8E9EEF4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C9949F5"/>
    <w:multiLevelType w:val="hybridMultilevel"/>
    <w:tmpl w:val="0DA0F8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EF71D9D"/>
    <w:multiLevelType w:val="hybridMultilevel"/>
    <w:tmpl w:val="906268DC"/>
    <w:lvl w:ilvl="0" w:tplc="273C6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EE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2891F10"/>
    <w:multiLevelType w:val="hybridMultilevel"/>
    <w:tmpl w:val="D60C419E"/>
    <w:lvl w:ilvl="0" w:tplc="8A880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6926DAB"/>
    <w:multiLevelType w:val="hybridMultilevel"/>
    <w:tmpl w:val="12548B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F36774B"/>
    <w:multiLevelType w:val="hybridMultilevel"/>
    <w:tmpl w:val="768A0588"/>
    <w:lvl w:ilvl="0" w:tplc="FF10B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9C4C16"/>
    <w:multiLevelType w:val="hybridMultilevel"/>
    <w:tmpl w:val="9680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D976BD"/>
    <w:multiLevelType w:val="hybridMultilevel"/>
    <w:tmpl w:val="850C7EFE"/>
    <w:lvl w:ilvl="0" w:tplc="6BC82F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13A13E7"/>
    <w:multiLevelType w:val="multilevel"/>
    <w:tmpl w:val="0DA0F8D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3B768D"/>
    <w:multiLevelType w:val="hybridMultilevel"/>
    <w:tmpl w:val="B5C0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5221D"/>
    <w:multiLevelType w:val="hybridMultilevel"/>
    <w:tmpl w:val="4FDADC54"/>
    <w:lvl w:ilvl="0" w:tplc="FFFFFFFF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22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20"/>
  </w:num>
  <w:num w:numId="5">
    <w:abstractNumId w:val="8"/>
  </w:num>
  <w:num w:numId="6">
    <w:abstractNumId w:val="3"/>
  </w:num>
  <w:num w:numId="7">
    <w:abstractNumId w:val="13"/>
  </w:num>
  <w:num w:numId="8">
    <w:abstractNumId w:val="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16"/>
  </w:num>
  <w:num w:numId="15">
    <w:abstractNumId w:val="7"/>
  </w:num>
  <w:num w:numId="16">
    <w:abstractNumId w:val="10"/>
  </w:num>
  <w:num w:numId="17">
    <w:abstractNumId w:val="14"/>
  </w:num>
  <w:num w:numId="18">
    <w:abstractNumId w:val="12"/>
  </w:num>
  <w:num w:numId="19">
    <w:abstractNumId w:val="1"/>
  </w:num>
  <w:num w:numId="20">
    <w:abstractNumId w:val="19"/>
  </w:num>
  <w:num w:numId="21">
    <w:abstractNumId w:val="0"/>
  </w:num>
  <w:num w:numId="22">
    <w:abstractNumId w:val="22"/>
  </w:num>
  <w:num w:numId="23">
    <w:abstractNumId w:val="2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DA9"/>
    <w:rsid w:val="00011184"/>
    <w:rsid w:val="00012D2B"/>
    <w:rsid w:val="00031F4B"/>
    <w:rsid w:val="00040AE3"/>
    <w:rsid w:val="000422E6"/>
    <w:rsid w:val="0004643A"/>
    <w:rsid w:val="00047432"/>
    <w:rsid w:val="0007244B"/>
    <w:rsid w:val="00084247"/>
    <w:rsid w:val="000846CD"/>
    <w:rsid w:val="00084978"/>
    <w:rsid w:val="00086FFF"/>
    <w:rsid w:val="000A055A"/>
    <w:rsid w:val="000A421D"/>
    <w:rsid w:val="000A47F3"/>
    <w:rsid w:val="000B0BB7"/>
    <w:rsid w:val="000B0D67"/>
    <w:rsid w:val="000B1EB7"/>
    <w:rsid w:val="000B1FB1"/>
    <w:rsid w:val="000E039A"/>
    <w:rsid w:val="00110614"/>
    <w:rsid w:val="00112812"/>
    <w:rsid w:val="00113BB5"/>
    <w:rsid w:val="001329BE"/>
    <w:rsid w:val="00134CC4"/>
    <w:rsid w:val="00145381"/>
    <w:rsid w:val="0014778C"/>
    <w:rsid w:val="001647D9"/>
    <w:rsid w:val="00172C27"/>
    <w:rsid w:val="001758EC"/>
    <w:rsid w:val="00190D9F"/>
    <w:rsid w:val="00191008"/>
    <w:rsid w:val="0019314D"/>
    <w:rsid w:val="001C189D"/>
    <w:rsid w:val="00204385"/>
    <w:rsid w:val="00211189"/>
    <w:rsid w:val="00212427"/>
    <w:rsid w:val="00222D2C"/>
    <w:rsid w:val="00241E32"/>
    <w:rsid w:val="002A00A5"/>
    <w:rsid w:val="002A1538"/>
    <w:rsid w:val="002B0735"/>
    <w:rsid w:val="002B7789"/>
    <w:rsid w:val="002C34D9"/>
    <w:rsid w:val="002C6EAF"/>
    <w:rsid w:val="002C758B"/>
    <w:rsid w:val="002E28FA"/>
    <w:rsid w:val="002F62CB"/>
    <w:rsid w:val="003351BA"/>
    <w:rsid w:val="00337D88"/>
    <w:rsid w:val="0034654B"/>
    <w:rsid w:val="00373CCF"/>
    <w:rsid w:val="003973BE"/>
    <w:rsid w:val="00397E79"/>
    <w:rsid w:val="003A2D5F"/>
    <w:rsid w:val="003B5C5E"/>
    <w:rsid w:val="003C0B98"/>
    <w:rsid w:val="003C19B8"/>
    <w:rsid w:val="003D26E2"/>
    <w:rsid w:val="003E0662"/>
    <w:rsid w:val="00415B7D"/>
    <w:rsid w:val="004315ED"/>
    <w:rsid w:val="00446F18"/>
    <w:rsid w:val="00447D25"/>
    <w:rsid w:val="00453DCF"/>
    <w:rsid w:val="004556A4"/>
    <w:rsid w:val="00497832"/>
    <w:rsid w:val="004A3173"/>
    <w:rsid w:val="004B464A"/>
    <w:rsid w:val="004B521E"/>
    <w:rsid w:val="004B76CB"/>
    <w:rsid w:val="004C62DA"/>
    <w:rsid w:val="004D2D1B"/>
    <w:rsid w:val="004E10C7"/>
    <w:rsid w:val="004E1920"/>
    <w:rsid w:val="004F1B9D"/>
    <w:rsid w:val="004F60E5"/>
    <w:rsid w:val="00506336"/>
    <w:rsid w:val="00522272"/>
    <w:rsid w:val="005370C5"/>
    <w:rsid w:val="005441C1"/>
    <w:rsid w:val="00545665"/>
    <w:rsid w:val="005505E7"/>
    <w:rsid w:val="00552615"/>
    <w:rsid w:val="0056691E"/>
    <w:rsid w:val="005676CD"/>
    <w:rsid w:val="00592FE7"/>
    <w:rsid w:val="00596043"/>
    <w:rsid w:val="005A190F"/>
    <w:rsid w:val="005A3ECF"/>
    <w:rsid w:val="005C4542"/>
    <w:rsid w:val="005C7A4D"/>
    <w:rsid w:val="005D15C4"/>
    <w:rsid w:val="005D49C5"/>
    <w:rsid w:val="005F7839"/>
    <w:rsid w:val="00614B79"/>
    <w:rsid w:val="00632688"/>
    <w:rsid w:val="00642E86"/>
    <w:rsid w:val="00644F9B"/>
    <w:rsid w:val="006560EC"/>
    <w:rsid w:val="00661B1C"/>
    <w:rsid w:val="006677D8"/>
    <w:rsid w:val="006701CB"/>
    <w:rsid w:val="00671D7B"/>
    <w:rsid w:val="00674D80"/>
    <w:rsid w:val="006803BC"/>
    <w:rsid w:val="006838EE"/>
    <w:rsid w:val="006934E9"/>
    <w:rsid w:val="00694857"/>
    <w:rsid w:val="006B3271"/>
    <w:rsid w:val="006B6BF0"/>
    <w:rsid w:val="006C1322"/>
    <w:rsid w:val="006C501C"/>
    <w:rsid w:val="006C525B"/>
    <w:rsid w:val="006E1525"/>
    <w:rsid w:val="006F362A"/>
    <w:rsid w:val="00707ECC"/>
    <w:rsid w:val="00722FA3"/>
    <w:rsid w:val="007276D3"/>
    <w:rsid w:val="00727F6C"/>
    <w:rsid w:val="00732DA9"/>
    <w:rsid w:val="00734849"/>
    <w:rsid w:val="00736DA2"/>
    <w:rsid w:val="00743235"/>
    <w:rsid w:val="00765DE8"/>
    <w:rsid w:val="007669C3"/>
    <w:rsid w:val="00783D05"/>
    <w:rsid w:val="00791BE6"/>
    <w:rsid w:val="00793B08"/>
    <w:rsid w:val="007965A6"/>
    <w:rsid w:val="007A1076"/>
    <w:rsid w:val="007A252E"/>
    <w:rsid w:val="007A485B"/>
    <w:rsid w:val="007B694C"/>
    <w:rsid w:val="007C0A88"/>
    <w:rsid w:val="007D2E6D"/>
    <w:rsid w:val="007E2D1B"/>
    <w:rsid w:val="007F2DA6"/>
    <w:rsid w:val="00817F46"/>
    <w:rsid w:val="008328A2"/>
    <w:rsid w:val="00837776"/>
    <w:rsid w:val="00842DEE"/>
    <w:rsid w:val="00852BA7"/>
    <w:rsid w:val="008568D3"/>
    <w:rsid w:val="00857B72"/>
    <w:rsid w:val="00860F15"/>
    <w:rsid w:val="008757E8"/>
    <w:rsid w:val="00877DB2"/>
    <w:rsid w:val="00880CCC"/>
    <w:rsid w:val="00886FE7"/>
    <w:rsid w:val="008948DB"/>
    <w:rsid w:val="008A1A51"/>
    <w:rsid w:val="008B24AC"/>
    <w:rsid w:val="008B5BD1"/>
    <w:rsid w:val="008B7183"/>
    <w:rsid w:val="008C6400"/>
    <w:rsid w:val="008D1FBF"/>
    <w:rsid w:val="008D728F"/>
    <w:rsid w:val="008F636B"/>
    <w:rsid w:val="009007DB"/>
    <w:rsid w:val="00903971"/>
    <w:rsid w:val="00926444"/>
    <w:rsid w:val="00953D44"/>
    <w:rsid w:val="009949BD"/>
    <w:rsid w:val="009A0A08"/>
    <w:rsid w:val="009C44AF"/>
    <w:rsid w:val="009D472C"/>
    <w:rsid w:val="009E270E"/>
    <w:rsid w:val="009E29AA"/>
    <w:rsid w:val="009E3972"/>
    <w:rsid w:val="009E69B0"/>
    <w:rsid w:val="00A379A6"/>
    <w:rsid w:val="00A51AD2"/>
    <w:rsid w:val="00A520AF"/>
    <w:rsid w:val="00A56D19"/>
    <w:rsid w:val="00A67A33"/>
    <w:rsid w:val="00A800AB"/>
    <w:rsid w:val="00AC1EFF"/>
    <w:rsid w:val="00AC7333"/>
    <w:rsid w:val="00B142D2"/>
    <w:rsid w:val="00B2643B"/>
    <w:rsid w:val="00B44377"/>
    <w:rsid w:val="00B47E3B"/>
    <w:rsid w:val="00B60FCD"/>
    <w:rsid w:val="00B6228E"/>
    <w:rsid w:val="00B7018B"/>
    <w:rsid w:val="00B90B64"/>
    <w:rsid w:val="00B97389"/>
    <w:rsid w:val="00BA36A0"/>
    <w:rsid w:val="00BA48AF"/>
    <w:rsid w:val="00BC1F62"/>
    <w:rsid w:val="00BC730A"/>
    <w:rsid w:val="00BD40D8"/>
    <w:rsid w:val="00BE5A7F"/>
    <w:rsid w:val="00BE67CD"/>
    <w:rsid w:val="00BF0F96"/>
    <w:rsid w:val="00C1146D"/>
    <w:rsid w:val="00C12356"/>
    <w:rsid w:val="00C14FBA"/>
    <w:rsid w:val="00C17750"/>
    <w:rsid w:val="00C17F9A"/>
    <w:rsid w:val="00C51267"/>
    <w:rsid w:val="00C52F6C"/>
    <w:rsid w:val="00C67855"/>
    <w:rsid w:val="00C765D5"/>
    <w:rsid w:val="00C87DB4"/>
    <w:rsid w:val="00CB2E2B"/>
    <w:rsid w:val="00CB60BA"/>
    <w:rsid w:val="00CC2704"/>
    <w:rsid w:val="00CF5F84"/>
    <w:rsid w:val="00D12538"/>
    <w:rsid w:val="00D12595"/>
    <w:rsid w:val="00D40C7B"/>
    <w:rsid w:val="00D41B96"/>
    <w:rsid w:val="00D432DE"/>
    <w:rsid w:val="00D630C1"/>
    <w:rsid w:val="00D72BAB"/>
    <w:rsid w:val="00D75C80"/>
    <w:rsid w:val="00D84550"/>
    <w:rsid w:val="00D950CB"/>
    <w:rsid w:val="00D95857"/>
    <w:rsid w:val="00DA66B6"/>
    <w:rsid w:val="00DB14EA"/>
    <w:rsid w:val="00DD48CD"/>
    <w:rsid w:val="00DF16F0"/>
    <w:rsid w:val="00DF444A"/>
    <w:rsid w:val="00E00E16"/>
    <w:rsid w:val="00E03C8D"/>
    <w:rsid w:val="00E1503F"/>
    <w:rsid w:val="00E219FD"/>
    <w:rsid w:val="00E26178"/>
    <w:rsid w:val="00E2646B"/>
    <w:rsid w:val="00E36E67"/>
    <w:rsid w:val="00E52358"/>
    <w:rsid w:val="00E57098"/>
    <w:rsid w:val="00E706D9"/>
    <w:rsid w:val="00E75912"/>
    <w:rsid w:val="00E77E89"/>
    <w:rsid w:val="00E810BF"/>
    <w:rsid w:val="00E8401D"/>
    <w:rsid w:val="00E86176"/>
    <w:rsid w:val="00E9200D"/>
    <w:rsid w:val="00EA38BA"/>
    <w:rsid w:val="00EB2510"/>
    <w:rsid w:val="00EC6DE8"/>
    <w:rsid w:val="00ED593D"/>
    <w:rsid w:val="00EE59D6"/>
    <w:rsid w:val="00EE5C22"/>
    <w:rsid w:val="00F0173E"/>
    <w:rsid w:val="00F03989"/>
    <w:rsid w:val="00F058A1"/>
    <w:rsid w:val="00F253FB"/>
    <w:rsid w:val="00F30E62"/>
    <w:rsid w:val="00F315D8"/>
    <w:rsid w:val="00F31C6E"/>
    <w:rsid w:val="00F32AA3"/>
    <w:rsid w:val="00F3753B"/>
    <w:rsid w:val="00F44326"/>
    <w:rsid w:val="00F50DB1"/>
    <w:rsid w:val="00F52205"/>
    <w:rsid w:val="00F54ABE"/>
    <w:rsid w:val="00F64396"/>
    <w:rsid w:val="00F65AA9"/>
    <w:rsid w:val="00F705FB"/>
    <w:rsid w:val="00F87717"/>
    <w:rsid w:val="00F94F67"/>
    <w:rsid w:val="00FA3FD8"/>
    <w:rsid w:val="00FA716F"/>
    <w:rsid w:val="00FB6669"/>
    <w:rsid w:val="00FB79D5"/>
    <w:rsid w:val="00FC0939"/>
    <w:rsid w:val="00FE3D8D"/>
    <w:rsid w:val="00FE6103"/>
    <w:rsid w:val="00FF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A9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link w:val="10"/>
    <w:qFormat/>
    <w:rsid w:val="00C114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6C13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5C5E"/>
    <w:pPr>
      <w:keepNext/>
      <w:widowControl w:val="0"/>
      <w:numPr>
        <w:ilvl w:val="2"/>
        <w:numId w:val="1"/>
      </w:numPr>
      <w:shd w:val="clear" w:color="auto" w:fill="FFFFFF"/>
      <w:tabs>
        <w:tab w:val="left" w:pos="8129"/>
      </w:tabs>
      <w:suppressAutoHyphens/>
      <w:autoSpaceDE w:val="0"/>
      <w:spacing w:before="65"/>
      <w:ind w:left="576" w:firstLine="0"/>
      <w:outlineLvl w:val="2"/>
    </w:pPr>
    <w:rPr>
      <w:color w:val="000000"/>
      <w:spacing w:val="-5"/>
      <w:sz w:val="28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3B5C5E"/>
    <w:pPr>
      <w:keepNext/>
      <w:widowControl w:val="0"/>
      <w:numPr>
        <w:ilvl w:val="3"/>
        <w:numId w:val="1"/>
      </w:numPr>
      <w:shd w:val="clear" w:color="auto" w:fill="FFFFFF"/>
      <w:tabs>
        <w:tab w:val="left" w:pos="814"/>
      </w:tabs>
      <w:suppressAutoHyphens/>
      <w:autoSpaceDE w:val="0"/>
      <w:spacing w:before="22" w:line="367" w:lineRule="exact"/>
      <w:ind w:left="0" w:firstLine="851"/>
      <w:outlineLvl w:val="3"/>
    </w:pPr>
    <w:rPr>
      <w:b/>
      <w:bCs/>
      <w:color w:val="000000"/>
      <w:spacing w:val="-5"/>
      <w:sz w:val="28"/>
      <w:szCs w:val="22"/>
      <w:lang w:eastAsia="ar-SA"/>
    </w:rPr>
  </w:style>
  <w:style w:type="paragraph" w:styleId="5">
    <w:name w:val="heading 5"/>
    <w:basedOn w:val="a"/>
    <w:next w:val="a"/>
    <w:link w:val="50"/>
    <w:qFormat/>
    <w:rsid w:val="003B5C5E"/>
    <w:pPr>
      <w:keepNext/>
      <w:widowControl w:val="0"/>
      <w:numPr>
        <w:ilvl w:val="4"/>
        <w:numId w:val="1"/>
      </w:numPr>
      <w:shd w:val="clear" w:color="auto" w:fill="FFFFFF"/>
      <w:tabs>
        <w:tab w:val="left" w:pos="912"/>
      </w:tabs>
      <w:suppressAutoHyphens/>
      <w:autoSpaceDE w:val="0"/>
      <w:spacing w:line="374" w:lineRule="exact"/>
      <w:outlineLvl w:val="4"/>
    </w:pPr>
    <w:rPr>
      <w:b/>
      <w:bCs/>
      <w:color w:val="000000"/>
      <w:spacing w:val="7"/>
      <w:sz w:val="28"/>
      <w:szCs w:val="22"/>
      <w:lang w:eastAsia="ar-SA"/>
    </w:rPr>
  </w:style>
  <w:style w:type="paragraph" w:styleId="6">
    <w:name w:val="heading 6"/>
    <w:basedOn w:val="a"/>
    <w:next w:val="a"/>
    <w:link w:val="60"/>
    <w:qFormat/>
    <w:rsid w:val="003B5C5E"/>
    <w:pPr>
      <w:keepNext/>
      <w:widowControl w:val="0"/>
      <w:numPr>
        <w:ilvl w:val="5"/>
        <w:numId w:val="1"/>
      </w:numPr>
      <w:shd w:val="clear" w:color="auto" w:fill="FFFFFF"/>
      <w:suppressAutoHyphens/>
      <w:autoSpaceDE w:val="0"/>
      <w:spacing w:before="482" w:line="360" w:lineRule="auto"/>
      <w:ind w:left="626" w:firstLine="720"/>
      <w:jc w:val="both"/>
      <w:outlineLvl w:val="5"/>
    </w:pPr>
    <w:rPr>
      <w:b/>
      <w:bCs/>
      <w:color w:val="000000"/>
      <w:sz w:val="28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B5C5E"/>
    <w:pPr>
      <w:keepNext/>
      <w:widowControl w:val="0"/>
      <w:numPr>
        <w:ilvl w:val="6"/>
        <w:numId w:val="1"/>
      </w:numPr>
      <w:shd w:val="clear" w:color="auto" w:fill="FFFFFF"/>
      <w:suppressAutoHyphens/>
      <w:autoSpaceDE w:val="0"/>
      <w:spacing w:before="245" w:line="360" w:lineRule="auto"/>
      <w:ind w:left="0" w:right="22" w:firstLine="720"/>
      <w:jc w:val="center"/>
      <w:outlineLvl w:val="6"/>
    </w:pPr>
    <w:rPr>
      <w:color w:val="000000"/>
      <w:sz w:val="28"/>
      <w:szCs w:val="22"/>
      <w:lang w:eastAsia="ar-SA"/>
    </w:rPr>
  </w:style>
  <w:style w:type="paragraph" w:styleId="8">
    <w:name w:val="heading 8"/>
    <w:basedOn w:val="a"/>
    <w:next w:val="a"/>
    <w:link w:val="80"/>
    <w:qFormat/>
    <w:rsid w:val="003B5C5E"/>
    <w:pPr>
      <w:keepNext/>
      <w:widowControl w:val="0"/>
      <w:numPr>
        <w:ilvl w:val="7"/>
        <w:numId w:val="1"/>
      </w:numPr>
      <w:shd w:val="clear" w:color="auto" w:fill="FFFFFF"/>
      <w:suppressAutoHyphens/>
      <w:autoSpaceDE w:val="0"/>
      <w:spacing w:before="454" w:line="360" w:lineRule="auto"/>
      <w:ind w:left="821" w:firstLine="720"/>
      <w:jc w:val="both"/>
      <w:outlineLvl w:val="7"/>
    </w:pPr>
    <w:rPr>
      <w:b/>
      <w:bCs/>
      <w:color w:val="000000"/>
      <w:sz w:val="28"/>
      <w:szCs w:val="22"/>
      <w:lang w:eastAsia="ar-SA"/>
    </w:rPr>
  </w:style>
  <w:style w:type="paragraph" w:styleId="9">
    <w:name w:val="heading 9"/>
    <w:basedOn w:val="a"/>
    <w:next w:val="a"/>
    <w:link w:val="90"/>
    <w:qFormat/>
    <w:rsid w:val="003B5C5E"/>
    <w:pPr>
      <w:keepNext/>
      <w:widowControl w:val="0"/>
      <w:numPr>
        <w:ilvl w:val="8"/>
        <w:numId w:val="1"/>
      </w:numPr>
      <w:shd w:val="clear" w:color="auto" w:fill="FFFFFF"/>
      <w:suppressAutoHyphens/>
      <w:autoSpaceDE w:val="0"/>
      <w:spacing w:line="360" w:lineRule="auto"/>
      <w:ind w:left="0" w:firstLine="720"/>
      <w:jc w:val="both"/>
      <w:outlineLvl w:val="8"/>
    </w:pPr>
    <w:rPr>
      <w:b/>
      <w:bCs/>
      <w:color w:val="000000"/>
      <w:sz w:val="28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1146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732DA9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732DA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2">
    <w:name w:val="Font Style22"/>
    <w:rsid w:val="00732DA9"/>
    <w:rPr>
      <w:rFonts w:ascii="Times New Roman" w:hAnsi="Times New Roman" w:cs="Times New Roman" w:hint="default"/>
      <w:sz w:val="26"/>
      <w:szCs w:val="26"/>
    </w:rPr>
  </w:style>
  <w:style w:type="paragraph" w:customStyle="1" w:styleId="text">
    <w:name w:val="text"/>
    <w:basedOn w:val="a"/>
    <w:rsid w:val="00642E8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642E86"/>
    <w:rPr>
      <w:b/>
      <w:bCs/>
    </w:rPr>
  </w:style>
  <w:style w:type="paragraph" w:styleId="a6">
    <w:name w:val="List Paragraph"/>
    <w:basedOn w:val="a"/>
    <w:qFormat/>
    <w:rsid w:val="00C11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87717"/>
    <w:rPr>
      <w:rFonts w:eastAsia="Times New Roman"/>
      <w:sz w:val="22"/>
      <w:szCs w:val="22"/>
    </w:rPr>
  </w:style>
  <w:style w:type="character" w:styleId="a8">
    <w:name w:val="Hyperlink"/>
    <w:uiPriority w:val="99"/>
    <w:unhideWhenUsed/>
    <w:rsid w:val="00084247"/>
    <w:rPr>
      <w:color w:val="0000FF"/>
      <w:u w:val="single"/>
    </w:rPr>
  </w:style>
  <w:style w:type="paragraph" w:customStyle="1" w:styleId="11">
    <w:name w:val="Абзац списка1"/>
    <w:basedOn w:val="a"/>
    <w:rsid w:val="00506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C6EAF"/>
  </w:style>
  <w:style w:type="paragraph" w:styleId="21">
    <w:name w:val="Body Text 2"/>
    <w:basedOn w:val="a"/>
    <w:link w:val="22"/>
    <w:rsid w:val="005370C5"/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5370C5"/>
    <w:rPr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5370C5"/>
    <w:pPr>
      <w:tabs>
        <w:tab w:val="left" w:pos="561"/>
      </w:tabs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semiHidden/>
    <w:locked/>
    <w:rsid w:val="005370C5"/>
    <w:rPr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0B0B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mailrucssattributepostfix">
    <w:name w:val="msonormal_mailru_css_attribute_postfix"/>
    <w:basedOn w:val="a"/>
    <w:rsid w:val="00415B7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6C13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FollowedHyperlink"/>
    <w:uiPriority w:val="99"/>
    <w:unhideWhenUsed/>
    <w:rsid w:val="00EA38BA"/>
    <w:rPr>
      <w:color w:val="800080"/>
      <w:u w:val="single"/>
    </w:rPr>
  </w:style>
  <w:style w:type="paragraph" w:customStyle="1" w:styleId="xl63">
    <w:name w:val="xl63"/>
    <w:basedOn w:val="a"/>
    <w:rsid w:val="00EA38B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EA38B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A38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A38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A3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A38B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a">
    <w:name w:val="Body Text"/>
    <w:basedOn w:val="a"/>
    <w:link w:val="ab"/>
    <w:unhideWhenUsed/>
    <w:rsid w:val="009E270E"/>
    <w:pPr>
      <w:spacing w:after="120"/>
    </w:pPr>
  </w:style>
  <w:style w:type="character" w:customStyle="1" w:styleId="ab">
    <w:name w:val="Основной текст Знак"/>
    <w:link w:val="aa"/>
    <w:rsid w:val="009E270E"/>
    <w:rPr>
      <w:rFonts w:ascii="Times New Roman" w:eastAsia="Times New Roman" w:hAnsi="Times New Roman"/>
      <w:sz w:val="26"/>
      <w:szCs w:val="26"/>
    </w:rPr>
  </w:style>
  <w:style w:type="paragraph" w:styleId="ac">
    <w:name w:val="Balloon Text"/>
    <w:basedOn w:val="a"/>
    <w:link w:val="ad"/>
    <w:unhideWhenUsed/>
    <w:rsid w:val="00FF582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rsid w:val="00FF5829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59"/>
    <w:rsid w:val="00FC09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B5C5E"/>
    <w:rPr>
      <w:rFonts w:ascii="Times New Roman" w:eastAsia="Times New Roman" w:hAnsi="Times New Roman"/>
      <w:color w:val="000000"/>
      <w:spacing w:val="-5"/>
      <w:sz w:val="28"/>
      <w:szCs w:val="22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3B5C5E"/>
    <w:rPr>
      <w:rFonts w:ascii="Times New Roman" w:eastAsia="Times New Roman" w:hAnsi="Times New Roman"/>
      <w:b/>
      <w:bCs/>
      <w:color w:val="000000"/>
      <w:spacing w:val="-5"/>
      <w:sz w:val="28"/>
      <w:szCs w:val="22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3B5C5E"/>
    <w:rPr>
      <w:rFonts w:ascii="Times New Roman" w:eastAsia="Times New Roman" w:hAnsi="Times New Roman"/>
      <w:b/>
      <w:bCs/>
      <w:color w:val="000000"/>
      <w:spacing w:val="7"/>
      <w:sz w:val="28"/>
      <w:szCs w:val="22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3B5C5E"/>
    <w:rPr>
      <w:rFonts w:ascii="Times New Roman" w:eastAsia="Times New Roman" w:hAnsi="Times New Roman"/>
      <w:b/>
      <w:bCs/>
      <w:color w:val="000000"/>
      <w:sz w:val="28"/>
      <w:szCs w:val="22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3B5C5E"/>
    <w:rPr>
      <w:rFonts w:ascii="Times New Roman" w:eastAsia="Times New Roman" w:hAnsi="Times New Roman"/>
      <w:color w:val="000000"/>
      <w:sz w:val="28"/>
      <w:szCs w:val="22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3B5C5E"/>
    <w:rPr>
      <w:rFonts w:ascii="Times New Roman" w:eastAsia="Times New Roman" w:hAnsi="Times New Roman"/>
      <w:b/>
      <w:bCs/>
      <w:color w:val="000000"/>
      <w:sz w:val="28"/>
      <w:szCs w:val="22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3B5C5E"/>
    <w:rPr>
      <w:rFonts w:ascii="Times New Roman" w:eastAsia="Times New Roman" w:hAnsi="Times New Roman"/>
      <w:b/>
      <w:bCs/>
      <w:color w:val="000000"/>
      <w:sz w:val="28"/>
      <w:szCs w:val="22"/>
      <w:shd w:val="clear" w:color="auto" w:fill="FFFFFF"/>
      <w:lang w:eastAsia="ar-SA"/>
    </w:rPr>
  </w:style>
  <w:style w:type="character" w:customStyle="1" w:styleId="Absatz-Standardschriftart">
    <w:name w:val="Absatz-Standardschriftart"/>
    <w:rsid w:val="003B5C5E"/>
  </w:style>
  <w:style w:type="character" w:customStyle="1" w:styleId="23">
    <w:name w:val="Основной шрифт абзаца2"/>
    <w:rsid w:val="003B5C5E"/>
  </w:style>
  <w:style w:type="character" w:customStyle="1" w:styleId="WW-Absatz-Standardschriftart">
    <w:name w:val="WW-Absatz-Standardschriftart"/>
    <w:rsid w:val="003B5C5E"/>
  </w:style>
  <w:style w:type="character" w:customStyle="1" w:styleId="WW-Absatz-Standardschriftart1">
    <w:name w:val="WW-Absatz-Standardschriftart1"/>
    <w:rsid w:val="003B5C5E"/>
  </w:style>
  <w:style w:type="character" w:customStyle="1" w:styleId="WW-Absatz-Standardschriftart11">
    <w:name w:val="WW-Absatz-Standardschriftart11"/>
    <w:rsid w:val="003B5C5E"/>
  </w:style>
  <w:style w:type="character" w:customStyle="1" w:styleId="WW-Absatz-Standardschriftart111">
    <w:name w:val="WW-Absatz-Standardschriftart111"/>
    <w:rsid w:val="003B5C5E"/>
  </w:style>
  <w:style w:type="character" w:customStyle="1" w:styleId="WW8Num1z0">
    <w:name w:val="WW8Num1z0"/>
    <w:rsid w:val="003B5C5E"/>
    <w:rPr>
      <w:rFonts w:ascii="Times New Roman" w:eastAsia="Times New Roman" w:hAnsi="Times New Roman"/>
    </w:rPr>
  </w:style>
  <w:style w:type="character" w:customStyle="1" w:styleId="WW8Num1z1">
    <w:name w:val="WW8Num1z1"/>
    <w:rsid w:val="003B5C5E"/>
    <w:rPr>
      <w:rFonts w:ascii="Courier New" w:hAnsi="Courier New" w:cs="Courier New"/>
    </w:rPr>
  </w:style>
  <w:style w:type="character" w:customStyle="1" w:styleId="WW8Num1z2">
    <w:name w:val="WW8Num1z2"/>
    <w:rsid w:val="003B5C5E"/>
    <w:rPr>
      <w:rFonts w:ascii="Wingdings" w:hAnsi="Wingdings" w:cs="Wingdings"/>
    </w:rPr>
  </w:style>
  <w:style w:type="character" w:customStyle="1" w:styleId="WW8Num1z3">
    <w:name w:val="WW8Num1z3"/>
    <w:rsid w:val="003B5C5E"/>
    <w:rPr>
      <w:rFonts w:ascii="Symbol" w:hAnsi="Symbol" w:cs="Symbol"/>
    </w:rPr>
  </w:style>
  <w:style w:type="character" w:customStyle="1" w:styleId="WW8Num7z0">
    <w:name w:val="WW8Num7z0"/>
    <w:rsid w:val="003B5C5E"/>
    <w:rPr>
      <w:rFonts w:ascii="Symbol" w:hAnsi="Symbol" w:cs="Symbol"/>
    </w:rPr>
  </w:style>
  <w:style w:type="character" w:customStyle="1" w:styleId="WW8Num7z1">
    <w:name w:val="WW8Num7z1"/>
    <w:rsid w:val="003B5C5E"/>
    <w:rPr>
      <w:rFonts w:ascii="Courier New" w:hAnsi="Courier New" w:cs="Courier New"/>
    </w:rPr>
  </w:style>
  <w:style w:type="character" w:customStyle="1" w:styleId="WW8Num7z2">
    <w:name w:val="WW8Num7z2"/>
    <w:rsid w:val="003B5C5E"/>
    <w:rPr>
      <w:rFonts w:ascii="Wingdings" w:hAnsi="Wingdings" w:cs="Wingdings"/>
    </w:rPr>
  </w:style>
  <w:style w:type="character" w:customStyle="1" w:styleId="WW8Num12z0">
    <w:name w:val="WW8Num12z0"/>
    <w:rsid w:val="003B5C5E"/>
    <w:rPr>
      <w:b/>
      <w:bCs/>
    </w:rPr>
  </w:style>
  <w:style w:type="character" w:customStyle="1" w:styleId="WW8Num13z0">
    <w:name w:val="WW8Num13z0"/>
    <w:rsid w:val="003B5C5E"/>
    <w:rPr>
      <w:rFonts w:ascii="Times New Roman" w:eastAsia="Times New Roman" w:hAnsi="Times New Roman"/>
    </w:rPr>
  </w:style>
  <w:style w:type="character" w:customStyle="1" w:styleId="WW8Num13z1">
    <w:name w:val="WW8Num13z1"/>
    <w:rsid w:val="003B5C5E"/>
    <w:rPr>
      <w:rFonts w:ascii="Courier New" w:hAnsi="Courier New" w:cs="Courier New"/>
    </w:rPr>
  </w:style>
  <w:style w:type="character" w:customStyle="1" w:styleId="WW8Num13z2">
    <w:name w:val="WW8Num13z2"/>
    <w:rsid w:val="003B5C5E"/>
    <w:rPr>
      <w:rFonts w:ascii="Wingdings" w:hAnsi="Wingdings" w:cs="Wingdings"/>
    </w:rPr>
  </w:style>
  <w:style w:type="character" w:customStyle="1" w:styleId="WW8Num13z3">
    <w:name w:val="WW8Num13z3"/>
    <w:rsid w:val="003B5C5E"/>
    <w:rPr>
      <w:rFonts w:ascii="Symbol" w:hAnsi="Symbol" w:cs="Symbol"/>
    </w:rPr>
  </w:style>
  <w:style w:type="character" w:customStyle="1" w:styleId="WW8Num15z0">
    <w:name w:val="WW8Num15z0"/>
    <w:rsid w:val="003B5C5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/>
    </w:rPr>
  </w:style>
  <w:style w:type="character" w:customStyle="1" w:styleId="WW8Num29z0">
    <w:name w:val="WW8Num29z0"/>
    <w:rsid w:val="003B5C5E"/>
    <w:rPr>
      <w:rFonts w:ascii="Times New Roman" w:eastAsia="Times New Roman" w:hAnsi="Times New Roman"/>
    </w:rPr>
  </w:style>
  <w:style w:type="character" w:customStyle="1" w:styleId="WW8Num29z1">
    <w:name w:val="WW8Num29z1"/>
    <w:rsid w:val="003B5C5E"/>
    <w:rPr>
      <w:rFonts w:ascii="Courier New" w:hAnsi="Courier New" w:cs="Courier New"/>
    </w:rPr>
  </w:style>
  <w:style w:type="character" w:customStyle="1" w:styleId="WW8Num29z2">
    <w:name w:val="WW8Num29z2"/>
    <w:rsid w:val="003B5C5E"/>
    <w:rPr>
      <w:rFonts w:ascii="Wingdings" w:hAnsi="Wingdings" w:cs="Wingdings"/>
    </w:rPr>
  </w:style>
  <w:style w:type="character" w:customStyle="1" w:styleId="WW8Num29z3">
    <w:name w:val="WW8Num29z3"/>
    <w:rsid w:val="003B5C5E"/>
    <w:rPr>
      <w:rFonts w:ascii="Symbol" w:hAnsi="Symbol" w:cs="Symbol"/>
    </w:rPr>
  </w:style>
  <w:style w:type="character" w:customStyle="1" w:styleId="WW8Num30z0">
    <w:name w:val="WW8Num30z0"/>
    <w:rsid w:val="003B5C5E"/>
    <w:rPr>
      <w:rFonts w:ascii="Times New Roman" w:eastAsia="Times New Roman" w:hAnsi="Times New Roman"/>
    </w:rPr>
  </w:style>
  <w:style w:type="character" w:customStyle="1" w:styleId="WW8Num30z1">
    <w:name w:val="WW8Num30z1"/>
    <w:rsid w:val="003B5C5E"/>
    <w:rPr>
      <w:rFonts w:ascii="Courier New" w:hAnsi="Courier New" w:cs="Courier New"/>
    </w:rPr>
  </w:style>
  <w:style w:type="character" w:customStyle="1" w:styleId="WW8Num30z2">
    <w:name w:val="WW8Num30z2"/>
    <w:rsid w:val="003B5C5E"/>
    <w:rPr>
      <w:rFonts w:ascii="Wingdings" w:hAnsi="Wingdings" w:cs="Wingdings"/>
    </w:rPr>
  </w:style>
  <w:style w:type="character" w:customStyle="1" w:styleId="WW8Num30z3">
    <w:name w:val="WW8Num30z3"/>
    <w:rsid w:val="003B5C5E"/>
    <w:rPr>
      <w:rFonts w:ascii="Symbol" w:hAnsi="Symbol" w:cs="Symbol"/>
    </w:rPr>
  </w:style>
  <w:style w:type="character" w:customStyle="1" w:styleId="WW8Num34z2">
    <w:name w:val="WW8Num34z2"/>
    <w:rsid w:val="003B5C5E"/>
    <w:rPr>
      <w:rFonts w:ascii="Times New Roman" w:eastAsia="Times New Roman" w:hAnsi="Times New Roman"/>
    </w:rPr>
  </w:style>
  <w:style w:type="character" w:customStyle="1" w:styleId="WW8Num36z0">
    <w:name w:val="WW8Num36z0"/>
    <w:rsid w:val="003B5C5E"/>
    <w:rPr>
      <w:rFonts w:ascii="Times New Roman" w:eastAsia="Times New Roman" w:hAnsi="Times New Roman"/>
    </w:rPr>
  </w:style>
  <w:style w:type="character" w:customStyle="1" w:styleId="WW8Num36z1">
    <w:name w:val="WW8Num36z1"/>
    <w:rsid w:val="003B5C5E"/>
    <w:rPr>
      <w:rFonts w:ascii="Courier New" w:hAnsi="Courier New" w:cs="Courier New"/>
    </w:rPr>
  </w:style>
  <w:style w:type="character" w:customStyle="1" w:styleId="WW8Num36z2">
    <w:name w:val="WW8Num36z2"/>
    <w:rsid w:val="003B5C5E"/>
    <w:rPr>
      <w:rFonts w:ascii="Wingdings" w:hAnsi="Wingdings" w:cs="Wingdings"/>
    </w:rPr>
  </w:style>
  <w:style w:type="character" w:customStyle="1" w:styleId="WW8Num36z3">
    <w:name w:val="WW8Num36z3"/>
    <w:rsid w:val="003B5C5E"/>
    <w:rPr>
      <w:rFonts w:ascii="Symbol" w:hAnsi="Symbol" w:cs="Symbol"/>
    </w:rPr>
  </w:style>
  <w:style w:type="character" w:customStyle="1" w:styleId="WW8Num37z0">
    <w:name w:val="WW8Num37z0"/>
    <w:rsid w:val="003B5C5E"/>
    <w:rPr>
      <w:color w:val="FF0000"/>
    </w:rPr>
  </w:style>
  <w:style w:type="character" w:customStyle="1" w:styleId="12">
    <w:name w:val="Основной шрифт абзаца1"/>
    <w:rsid w:val="003B5C5E"/>
  </w:style>
  <w:style w:type="character" w:customStyle="1" w:styleId="14">
    <w:name w:val=" Знак Знак14"/>
    <w:rsid w:val="003B5C5E"/>
    <w:rPr>
      <w:b/>
      <w:bCs/>
      <w:color w:val="000000"/>
      <w:spacing w:val="-2"/>
      <w:sz w:val="28"/>
      <w:szCs w:val="22"/>
      <w:shd w:val="clear" w:color="auto" w:fill="FFFFFF"/>
    </w:rPr>
  </w:style>
  <w:style w:type="character" w:customStyle="1" w:styleId="H2">
    <w:name w:val="H2 Знак"/>
    <w:rsid w:val="003B5C5E"/>
    <w:rPr>
      <w:b/>
      <w:bCs/>
      <w:color w:val="000000"/>
      <w:spacing w:val="8"/>
      <w:sz w:val="28"/>
      <w:szCs w:val="22"/>
      <w:shd w:val="clear" w:color="auto" w:fill="FFFFFF"/>
    </w:rPr>
  </w:style>
  <w:style w:type="character" w:customStyle="1" w:styleId="13">
    <w:name w:val=" Знак Знак13"/>
    <w:rsid w:val="003B5C5E"/>
    <w:rPr>
      <w:color w:val="000000"/>
      <w:spacing w:val="-5"/>
      <w:sz w:val="28"/>
      <w:szCs w:val="22"/>
      <w:shd w:val="clear" w:color="auto" w:fill="FFFFFF"/>
    </w:rPr>
  </w:style>
  <w:style w:type="character" w:customStyle="1" w:styleId="120">
    <w:name w:val=" Знак Знак12"/>
    <w:rsid w:val="003B5C5E"/>
    <w:rPr>
      <w:b/>
      <w:bCs/>
      <w:color w:val="000000"/>
      <w:spacing w:val="-5"/>
      <w:sz w:val="28"/>
      <w:szCs w:val="22"/>
      <w:shd w:val="clear" w:color="auto" w:fill="FFFFFF"/>
    </w:rPr>
  </w:style>
  <w:style w:type="character" w:customStyle="1" w:styleId="110">
    <w:name w:val=" Знак Знак11"/>
    <w:rsid w:val="003B5C5E"/>
    <w:rPr>
      <w:b/>
      <w:bCs/>
      <w:color w:val="000000"/>
      <w:spacing w:val="7"/>
      <w:sz w:val="28"/>
      <w:szCs w:val="22"/>
      <w:shd w:val="clear" w:color="auto" w:fill="FFFFFF"/>
    </w:rPr>
  </w:style>
  <w:style w:type="character" w:customStyle="1" w:styleId="100">
    <w:name w:val=" Знак Знак10"/>
    <w:rsid w:val="003B5C5E"/>
    <w:rPr>
      <w:b/>
      <w:bCs/>
      <w:color w:val="000000"/>
      <w:sz w:val="28"/>
      <w:szCs w:val="22"/>
      <w:shd w:val="clear" w:color="auto" w:fill="FFFFFF"/>
    </w:rPr>
  </w:style>
  <w:style w:type="character" w:customStyle="1" w:styleId="91">
    <w:name w:val=" Знак Знак9"/>
    <w:rsid w:val="003B5C5E"/>
    <w:rPr>
      <w:color w:val="000000"/>
      <w:sz w:val="28"/>
      <w:szCs w:val="22"/>
      <w:shd w:val="clear" w:color="auto" w:fill="FFFFFF"/>
    </w:rPr>
  </w:style>
  <w:style w:type="character" w:customStyle="1" w:styleId="81">
    <w:name w:val=" Знак Знак8"/>
    <w:rsid w:val="003B5C5E"/>
    <w:rPr>
      <w:b/>
      <w:bCs/>
      <w:color w:val="000000"/>
      <w:sz w:val="28"/>
      <w:szCs w:val="22"/>
      <w:shd w:val="clear" w:color="auto" w:fill="FFFFFF"/>
    </w:rPr>
  </w:style>
  <w:style w:type="character" w:customStyle="1" w:styleId="71">
    <w:name w:val=" Знак Знак7"/>
    <w:rsid w:val="003B5C5E"/>
    <w:rPr>
      <w:color w:val="000000"/>
      <w:sz w:val="28"/>
      <w:szCs w:val="22"/>
      <w:shd w:val="clear" w:color="auto" w:fill="FFFFFF"/>
    </w:rPr>
  </w:style>
  <w:style w:type="character" w:customStyle="1" w:styleId="61">
    <w:name w:val=" Знак Знак6"/>
    <w:rsid w:val="003B5C5E"/>
    <w:rPr>
      <w:color w:val="000000"/>
      <w:sz w:val="28"/>
      <w:szCs w:val="22"/>
      <w:shd w:val="clear" w:color="auto" w:fill="FFFFFF"/>
    </w:rPr>
  </w:style>
  <w:style w:type="character" w:customStyle="1" w:styleId="51">
    <w:name w:val=" Знак Знак5"/>
    <w:rsid w:val="003B5C5E"/>
    <w:rPr>
      <w:color w:val="000000"/>
      <w:sz w:val="28"/>
      <w:szCs w:val="22"/>
      <w:shd w:val="clear" w:color="auto" w:fill="FFFFFF"/>
    </w:rPr>
  </w:style>
  <w:style w:type="character" w:customStyle="1" w:styleId="41">
    <w:name w:val=" Знак Знак4"/>
    <w:rsid w:val="003B5C5E"/>
    <w:rPr>
      <w:color w:val="000000"/>
      <w:sz w:val="28"/>
      <w:szCs w:val="22"/>
      <w:shd w:val="clear" w:color="auto" w:fill="FFFFFF"/>
    </w:rPr>
  </w:style>
  <w:style w:type="character" w:customStyle="1" w:styleId="33">
    <w:name w:val=" Знак Знак3"/>
    <w:basedOn w:val="12"/>
    <w:rsid w:val="003B5C5E"/>
  </w:style>
  <w:style w:type="character" w:customStyle="1" w:styleId="24">
    <w:name w:val=" Знак Знак2"/>
    <w:basedOn w:val="12"/>
    <w:rsid w:val="003B5C5E"/>
  </w:style>
  <w:style w:type="character" w:customStyle="1" w:styleId="15">
    <w:name w:val=" Знак Знак1"/>
    <w:basedOn w:val="12"/>
    <w:rsid w:val="003B5C5E"/>
  </w:style>
  <w:style w:type="character" w:customStyle="1" w:styleId="af">
    <w:name w:val=" Знак Знак"/>
    <w:rsid w:val="003B5C5E"/>
    <w:rPr>
      <w:rFonts w:ascii="Calibri" w:hAnsi="Calibri" w:cs="Calibri"/>
      <w:sz w:val="28"/>
      <w:szCs w:val="28"/>
    </w:rPr>
  </w:style>
  <w:style w:type="character" w:styleId="af0">
    <w:name w:val="page number"/>
    <w:basedOn w:val="12"/>
    <w:rsid w:val="003B5C5E"/>
  </w:style>
  <w:style w:type="character" w:customStyle="1" w:styleId="af1">
    <w:name w:val="Основной текст_"/>
    <w:rsid w:val="003B5C5E"/>
    <w:rPr>
      <w:sz w:val="27"/>
      <w:szCs w:val="27"/>
      <w:shd w:val="clear" w:color="auto" w:fill="FFFFFF"/>
    </w:rPr>
  </w:style>
  <w:style w:type="character" w:customStyle="1" w:styleId="grame">
    <w:name w:val="grame"/>
    <w:basedOn w:val="12"/>
    <w:rsid w:val="003B5C5E"/>
  </w:style>
  <w:style w:type="character" w:customStyle="1" w:styleId="af2">
    <w:name w:val="Символ нумерации"/>
    <w:rsid w:val="003B5C5E"/>
  </w:style>
  <w:style w:type="paragraph" w:customStyle="1" w:styleId="af3">
    <w:name w:val="Заголовок"/>
    <w:basedOn w:val="a"/>
    <w:next w:val="aa"/>
    <w:rsid w:val="003B5C5E"/>
    <w:pPr>
      <w:keepNext/>
      <w:widowControl w:val="0"/>
      <w:suppressAutoHyphens/>
      <w:autoSpaceDE w:val="0"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4">
    <w:name w:val="List"/>
    <w:basedOn w:val="aa"/>
    <w:rsid w:val="003B5C5E"/>
    <w:pPr>
      <w:widowControl w:val="0"/>
      <w:shd w:val="clear" w:color="auto" w:fill="FFFFFF"/>
      <w:suppressAutoHyphens/>
      <w:autoSpaceDE w:val="0"/>
      <w:spacing w:before="115" w:after="0" w:line="360" w:lineRule="auto"/>
      <w:ind w:right="266"/>
      <w:jc w:val="both"/>
    </w:pPr>
    <w:rPr>
      <w:rFonts w:cs="Mangal"/>
      <w:color w:val="000000"/>
      <w:sz w:val="28"/>
      <w:szCs w:val="22"/>
      <w:lang w:eastAsia="ar-SA"/>
    </w:rPr>
  </w:style>
  <w:style w:type="paragraph" w:customStyle="1" w:styleId="25">
    <w:name w:val="Название2"/>
    <w:basedOn w:val="a"/>
    <w:rsid w:val="003B5C5E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3B5C5E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ar-SA"/>
    </w:rPr>
  </w:style>
  <w:style w:type="paragraph" w:customStyle="1" w:styleId="16">
    <w:name w:val="Название1"/>
    <w:basedOn w:val="a"/>
    <w:rsid w:val="003B5C5E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3B5C5E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ar-SA"/>
    </w:rPr>
  </w:style>
  <w:style w:type="paragraph" w:customStyle="1" w:styleId="CharCharCharChar">
    <w:name w:val="Char Char Char Char"/>
    <w:basedOn w:val="a"/>
    <w:next w:val="a"/>
    <w:rsid w:val="003B5C5E"/>
    <w:pPr>
      <w:suppressAutoHyphens/>
      <w:spacing w:after="160" w:line="240" w:lineRule="exact"/>
    </w:pPr>
    <w:rPr>
      <w:rFonts w:ascii="Arial" w:hAnsi="Arial" w:cs="Arial"/>
      <w:sz w:val="20"/>
      <w:szCs w:val="20"/>
      <w:lang w:val="en-US" w:eastAsia="ar-SA"/>
    </w:rPr>
  </w:style>
  <w:style w:type="paragraph" w:styleId="af5">
    <w:name w:val="Body Text Indent"/>
    <w:basedOn w:val="a"/>
    <w:link w:val="af6"/>
    <w:rsid w:val="003B5C5E"/>
    <w:pPr>
      <w:widowControl w:val="0"/>
      <w:shd w:val="clear" w:color="auto" w:fill="FFFFFF"/>
      <w:suppressAutoHyphens/>
      <w:autoSpaceDE w:val="0"/>
      <w:spacing w:before="86" w:line="360" w:lineRule="auto"/>
      <w:ind w:firstLine="720"/>
      <w:jc w:val="both"/>
    </w:pPr>
    <w:rPr>
      <w:color w:val="000000"/>
      <w:sz w:val="28"/>
      <w:szCs w:val="22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3B5C5E"/>
    <w:rPr>
      <w:rFonts w:ascii="Times New Roman" w:eastAsia="Times New Roman" w:hAnsi="Times New Roman"/>
      <w:color w:val="000000"/>
      <w:sz w:val="28"/>
      <w:szCs w:val="22"/>
      <w:shd w:val="clear" w:color="auto" w:fill="FFFFFF"/>
      <w:lang w:eastAsia="ar-SA"/>
    </w:rPr>
  </w:style>
  <w:style w:type="paragraph" w:customStyle="1" w:styleId="210">
    <w:name w:val="Основной текст с отступом 21"/>
    <w:basedOn w:val="a"/>
    <w:rsid w:val="003B5C5E"/>
    <w:pPr>
      <w:widowControl w:val="0"/>
      <w:shd w:val="clear" w:color="auto" w:fill="FFFFFF"/>
      <w:tabs>
        <w:tab w:val="left" w:pos="770"/>
      </w:tabs>
      <w:suppressAutoHyphens/>
      <w:autoSpaceDE w:val="0"/>
      <w:spacing w:line="360" w:lineRule="auto"/>
      <w:ind w:left="7" w:firstLine="720"/>
      <w:jc w:val="both"/>
    </w:pPr>
    <w:rPr>
      <w:color w:val="000000"/>
      <w:sz w:val="28"/>
      <w:szCs w:val="22"/>
      <w:lang w:eastAsia="ar-SA"/>
    </w:rPr>
  </w:style>
  <w:style w:type="paragraph" w:customStyle="1" w:styleId="310">
    <w:name w:val="Основной текст с отступом 31"/>
    <w:basedOn w:val="a"/>
    <w:rsid w:val="003B5C5E"/>
    <w:pPr>
      <w:widowControl w:val="0"/>
      <w:shd w:val="clear" w:color="auto" w:fill="FFFFFF"/>
      <w:suppressAutoHyphens/>
      <w:autoSpaceDE w:val="0"/>
      <w:spacing w:line="360" w:lineRule="auto"/>
      <w:ind w:left="720"/>
      <w:jc w:val="both"/>
    </w:pPr>
    <w:rPr>
      <w:color w:val="000000"/>
      <w:sz w:val="28"/>
      <w:szCs w:val="22"/>
      <w:lang w:eastAsia="ar-SA"/>
    </w:rPr>
  </w:style>
  <w:style w:type="paragraph" w:customStyle="1" w:styleId="ConsTitle">
    <w:name w:val="ConsTitle"/>
    <w:rsid w:val="003B5C5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3B5C5E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paragraph" w:styleId="af7">
    <w:name w:val="header"/>
    <w:basedOn w:val="a"/>
    <w:link w:val="af8"/>
    <w:rsid w:val="003B5C5E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8">
    <w:name w:val="Верхний колонтитул Знак"/>
    <w:aliases w:val="Знак Знак1"/>
    <w:basedOn w:val="a0"/>
    <w:link w:val="af7"/>
    <w:rsid w:val="003B5C5E"/>
    <w:rPr>
      <w:rFonts w:ascii="Times New Roman" w:eastAsia="Times New Roman" w:hAnsi="Times New Roman"/>
      <w:lang w:eastAsia="ar-SA"/>
    </w:rPr>
  </w:style>
  <w:style w:type="paragraph" w:customStyle="1" w:styleId="CharChar">
    <w:name w:val=" Char Char"/>
    <w:basedOn w:val="a"/>
    <w:rsid w:val="003B5C5E"/>
    <w:pPr>
      <w:suppressAutoHyphens/>
    </w:pPr>
    <w:rPr>
      <w:sz w:val="20"/>
      <w:szCs w:val="20"/>
      <w:lang w:val="en-US" w:eastAsia="ar-SA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3B5C5E"/>
    <w:pPr>
      <w:suppressAutoHyphens/>
      <w:spacing w:after="160" w:line="240" w:lineRule="exact"/>
    </w:pPr>
    <w:rPr>
      <w:sz w:val="28"/>
      <w:szCs w:val="20"/>
      <w:lang w:val="en-US" w:eastAsia="ar-SA"/>
    </w:rPr>
  </w:style>
  <w:style w:type="paragraph" w:customStyle="1" w:styleId="afa">
    <w:name w:val="Знак Знак Знак Знак Знак Знак Знак"/>
    <w:basedOn w:val="a"/>
    <w:rsid w:val="003B5C5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afb">
    <w:name w:val="footer"/>
    <w:basedOn w:val="a"/>
    <w:link w:val="afc"/>
    <w:rsid w:val="003B5C5E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afc">
    <w:name w:val="Нижний колонтитул Знак"/>
    <w:basedOn w:val="a0"/>
    <w:link w:val="afb"/>
    <w:rsid w:val="003B5C5E"/>
    <w:rPr>
      <w:rFonts w:ascii="Times New Roman" w:eastAsia="Times New Roman" w:hAnsi="Times New Roman"/>
      <w:lang w:eastAsia="ar-SA"/>
    </w:rPr>
  </w:style>
  <w:style w:type="paragraph" w:customStyle="1" w:styleId="CharChar0">
    <w:name w:val="Char Char"/>
    <w:basedOn w:val="a"/>
    <w:rsid w:val="003B5C5E"/>
    <w:pPr>
      <w:suppressAutoHyphens/>
    </w:pPr>
    <w:rPr>
      <w:sz w:val="20"/>
      <w:szCs w:val="20"/>
      <w:lang w:val="en-US" w:eastAsia="ar-SA"/>
    </w:rPr>
  </w:style>
  <w:style w:type="paragraph" w:customStyle="1" w:styleId="ConsNormal">
    <w:name w:val="ConsNormal"/>
    <w:rsid w:val="003B5C5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B5C5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xl43">
    <w:name w:val="xl43"/>
    <w:basedOn w:val="a"/>
    <w:rsid w:val="003B5C5E"/>
    <w:pPr>
      <w:suppressAutoHyphens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B5C5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3B5C5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3B5C5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rsid w:val="003B5C5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xl35">
    <w:name w:val="xl35"/>
    <w:basedOn w:val="a"/>
    <w:rsid w:val="003B5C5E"/>
    <w:pPr>
      <w:suppressAutoHyphens/>
      <w:spacing w:before="100" w:after="100"/>
      <w:jc w:val="center"/>
      <w:textAlignment w:val="center"/>
    </w:pPr>
    <w:rPr>
      <w:rFonts w:ascii="Arial Unicode MS" w:hAnsi="Arial Unicode MS" w:cs="Arial Unicode MS"/>
      <w:sz w:val="28"/>
      <w:szCs w:val="28"/>
      <w:lang w:eastAsia="ar-SA"/>
    </w:rPr>
  </w:style>
  <w:style w:type="paragraph" w:customStyle="1" w:styleId="311">
    <w:name w:val="Основной текст 31"/>
    <w:basedOn w:val="a"/>
    <w:rsid w:val="003B5C5E"/>
    <w:pPr>
      <w:suppressAutoHyphens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ConsNonformat">
    <w:name w:val="ConsNonformat"/>
    <w:rsid w:val="003B5C5E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18">
    <w:name w:val="Знак1 Знак Знак Знак Знак Знак Знак"/>
    <w:basedOn w:val="a"/>
    <w:rsid w:val="003B5C5E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font5">
    <w:name w:val="font5"/>
    <w:basedOn w:val="a"/>
    <w:rsid w:val="003B5C5E"/>
    <w:pPr>
      <w:suppressAutoHyphens/>
      <w:spacing w:before="100" w:after="100"/>
    </w:pPr>
    <w:rPr>
      <w:rFonts w:ascii="Calibri" w:hAnsi="Calibri" w:cs="Calibri"/>
      <w:sz w:val="24"/>
      <w:szCs w:val="24"/>
      <w:lang w:eastAsia="ar-SA"/>
    </w:rPr>
  </w:style>
  <w:style w:type="paragraph" w:customStyle="1" w:styleId="font6">
    <w:name w:val="font6"/>
    <w:basedOn w:val="a"/>
    <w:rsid w:val="003B5C5E"/>
    <w:pPr>
      <w:suppressAutoHyphens/>
      <w:spacing w:before="100" w:after="100"/>
    </w:pPr>
    <w:rPr>
      <w:rFonts w:ascii="Calibri" w:hAnsi="Calibri" w:cs="Calibri"/>
      <w:b/>
      <w:bCs/>
      <w:sz w:val="24"/>
      <w:szCs w:val="24"/>
      <w:lang w:eastAsia="ar-SA"/>
    </w:rPr>
  </w:style>
  <w:style w:type="paragraph" w:customStyle="1" w:styleId="xl24">
    <w:name w:val="xl24"/>
    <w:basedOn w:val="a"/>
    <w:rsid w:val="003B5C5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/>
      <w:textAlignment w:val="top"/>
    </w:pPr>
    <w:rPr>
      <w:rFonts w:ascii="Calibri" w:hAnsi="Calibri" w:cs="Calibri"/>
      <w:sz w:val="24"/>
      <w:szCs w:val="24"/>
      <w:lang w:eastAsia="ar-SA"/>
    </w:rPr>
  </w:style>
  <w:style w:type="paragraph" w:customStyle="1" w:styleId="xl25">
    <w:name w:val="xl25"/>
    <w:basedOn w:val="a"/>
    <w:rsid w:val="003B5C5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/>
      <w:textAlignment w:val="top"/>
    </w:pPr>
    <w:rPr>
      <w:rFonts w:ascii="Calibri" w:hAnsi="Calibri" w:cs="Calibri"/>
      <w:sz w:val="24"/>
      <w:szCs w:val="24"/>
      <w:lang w:eastAsia="ar-SA"/>
    </w:rPr>
  </w:style>
  <w:style w:type="paragraph" w:customStyle="1" w:styleId="xl26">
    <w:name w:val="xl26"/>
    <w:basedOn w:val="a"/>
    <w:rsid w:val="003B5C5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/>
      <w:jc w:val="center"/>
      <w:textAlignment w:val="top"/>
    </w:pPr>
    <w:rPr>
      <w:rFonts w:ascii="Calibri" w:hAnsi="Calibri" w:cs="Calibri"/>
      <w:sz w:val="24"/>
      <w:szCs w:val="24"/>
      <w:lang w:eastAsia="ar-SA"/>
    </w:rPr>
  </w:style>
  <w:style w:type="paragraph" w:customStyle="1" w:styleId="xl27">
    <w:name w:val="xl27"/>
    <w:basedOn w:val="a"/>
    <w:rsid w:val="003B5C5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/>
      <w:jc w:val="center"/>
      <w:textAlignment w:val="top"/>
    </w:pPr>
    <w:rPr>
      <w:rFonts w:ascii="Calibri" w:hAnsi="Calibri" w:cs="Calibri"/>
      <w:sz w:val="24"/>
      <w:szCs w:val="24"/>
      <w:lang w:eastAsia="ar-SA"/>
    </w:rPr>
  </w:style>
  <w:style w:type="paragraph" w:customStyle="1" w:styleId="xl28">
    <w:name w:val="xl28"/>
    <w:basedOn w:val="a"/>
    <w:rsid w:val="003B5C5E"/>
    <w:pPr>
      <w:pBdr>
        <w:bottom w:val="single" w:sz="8" w:space="0" w:color="000000"/>
        <w:right w:val="single" w:sz="8" w:space="0" w:color="000000"/>
      </w:pBdr>
      <w:suppressAutoHyphens/>
      <w:spacing w:before="100" w:after="100"/>
      <w:jc w:val="center"/>
      <w:textAlignment w:val="top"/>
    </w:pPr>
    <w:rPr>
      <w:rFonts w:ascii="Calibri" w:hAnsi="Calibri" w:cs="Calibri"/>
      <w:sz w:val="24"/>
      <w:szCs w:val="24"/>
      <w:lang w:eastAsia="ar-SA"/>
    </w:rPr>
  </w:style>
  <w:style w:type="paragraph" w:customStyle="1" w:styleId="xl29">
    <w:name w:val="xl29"/>
    <w:basedOn w:val="a"/>
    <w:rsid w:val="003B5C5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/>
      <w:textAlignment w:val="top"/>
    </w:pPr>
    <w:rPr>
      <w:rFonts w:ascii="Calibri" w:hAnsi="Calibri" w:cs="Calibri"/>
      <w:sz w:val="24"/>
      <w:szCs w:val="24"/>
      <w:lang w:eastAsia="ar-SA"/>
    </w:rPr>
  </w:style>
  <w:style w:type="paragraph" w:customStyle="1" w:styleId="xl30">
    <w:name w:val="xl30"/>
    <w:basedOn w:val="a"/>
    <w:rsid w:val="003B5C5E"/>
    <w:pPr>
      <w:pBdr>
        <w:bottom w:val="single" w:sz="8" w:space="0" w:color="000000"/>
        <w:right w:val="single" w:sz="8" w:space="0" w:color="000000"/>
      </w:pBdr>
      <w:suppressAutoHyphens/>
      <w:spacing w:before="100" w:after="100"/>
      <w:textAlignment w:val="top"/>
    </w:pPr>
    <w:rPr>
      <w:rFonts w:ascii="Calibri" w:hAnsi="Calibri" w:cs="Calibri"/>
      <w:sz w:val="24"/>
      <w:szCs w:val="24"/>
      <w:lang w:eastAsia="ar-SA"/>
    </w:rPr>
  </w:style>
  <w:style w:type="paragraph" w:customStyle="1" w:styleId="xl31">
    <w:name w:val="xl31"/>
    <w:basedOn w:val="a"/>
    <w:rsid w:val="003B5C5E"/>
    <w:pPr>
      <w:pBdr>
        <w:bottom w:val="single" w:sz="8" w:space="0" w:color="000000"/>
        <w:right w:val="single" w:sz="8" w:space="0" w:color="000000"/>
      </w:pBdr>
      <w:suppressAutoHyphens/>
      <w:spacing w:before="100" w:after="100"/>
      <w:jc w:val="center"/>
      <w:textAlignment w:val="top"/>
    </w:pPr>
    <w:rPr>
      <w:rFonts w:ascii="Calibri" w:hAnsi="Calibri" w:cs="Calibri"/>
      <w:b/>
      <w:bCs/>
      <w:sz w:val="24"/>
      <w:szCs w:val="24"/>
      <w:lang w:eastAsia="ar-SA"/>
    </w:rPr>
  </w:style>
  <w:style w:type="paragraph" w:customStyle="1" w:styleId="xl32">
    <w:name w:val="xl32"/>
    <w:basedOn w:val="a"/>
    <w:rsid w:val="003B5C5E"/>
    <w:pPr>
      <w:pBdr>
        <w:left w:val="single" w:sz="8" w:space="0" w:color="000000"/>
        <w:right w:val="single" w:sz="8" w:space="0" w:color="000000"/>
      </w:pBdr>
      <w:suppressAutoHyphens/>
      <w:spacing w:before="100" w:after="100"/>
      <w:textAlignment w:val="top"/>
    </w:pPr>
    <w:rPr>
      <w:rFonts w:ascii="Calibri" w:hAnsi="Calibri" w:cs="Calibri"/>
      <w:b/>
      <w:bCs/>
      <w:sz w:val="24"/>
      <w:szCs w:val="24"/>
      <w:lang w:eastAsia="ar-SA"/>
    </w:rPr>
  </w:style>
  <w:style w:type="paragraph" w:customStyle="1" w:styleId="xl33">
    <w:name w:val="xl33"/>
    <w:basedOn w:val="a"/>
    <w:rsid w:val="003B5C5E"/>
    <w:pPr>
      <w:pBdr>
        <w:right w:val="single" w:sz="8" w:space="0" w:color="000000"/>
      </w:pBdr>
      <w:suppressAutoHyphens/>
      <w:spacing w:before="100" w:after="100"/>
      <w:jc w:val="center"/>
      <w:textAlignment w:val="top"/>
    </w:pPr>
    <w:rPr>
      <w:rFonts w:ascii="Calibri" w:hAnsi="Calibri" w:cs="Calibri"/>
      <w:sz w:val="24"/>
      <w:szCs w:val="24"/>
      <w:lang w:eastAsia="ar-SA"/>
    </w:rPr>
  </w:style>
  <w:style w:type="paragraph" w:customStyle="1" w:styleId="xl34">
    <w:name w:val="xl34"/>
    <w:basedOn w:val="a"/>
    <w:rsid w:val="003B5C5E"/>
    <w:pPr>
      <w:pBdr>
        <w:right w:val="single" w:sz="8" w:space="0" w:color="000000"/>
      </w:pBdr>
      <w:suppressAutoHyphens/>
      <w:spacing w:before="100" w:after="100"/>
      <w:jc w:val="center"/>
      <w:textAlignment w:val="top"/>
    </w:pPr>
    <w:rPr>
      <w:rFonts w:ascii="Calibri" w:hAnsi="Calibri" w:cs="Calibri"/>
      <w:b/>
      <w:bCs/>
      <w:sz w:val="24"/>
      <w:szCs w:val="24"/>
      <w:lang w:eastAsia="ar-SA"/>
    </w:rPr>
  </w:style>
  <w:style w:type="paragraph" w:customStyle="1" w:styleId="xl36">
    <w:name w:val="xl36"/>
    <w:basedOn w:val="a"/>
    <w:rsid w:val="003B5C5E"/>
    <w:pPr>
      <w:pBdr>
        <w:top w:val="single" w:sz="8" w:space="0" w:color="000000"/>
        <w:right w:val="single" w:sz="8" w:space="0" w:color="000000"/>
      </w:pBdr>
      <w:suppressAutoHyphens/>
      <w:spacing w:before="100" w:after="100"/>
      <w:jc w:val="center"/>
      <w:textAlignment w:val="top"/>
    </w:pPr>
    <w:rPr>
      <w:rFonts w:ascii="Calibri" w:hAnsi="Calibri" w:cs="Calibri"/>
      <w:sz w:val="24"/>
      <w:szCs w:val="24"/>
      <w:lang w:eastAsia="ar-SA"/>
    </w:rPr>
  </w:style>
  <w:style w:type="paragraph" w:customStyle="1" w:styleId="xl37">
    <w:name w:val="xl37"/>
    <w:basedOn w:val="a"/>
    <w:rsid w:val="003B5C5E"/>
    <w:pPr>
      <w:pBdr>
        <w:top w:val="single" w:sz="8" w:space="0" w:color="000000"/>
        <w:right w:val="single" w:sz="8" w:space="0" w:color="000000"/>
      </w:pBdr>
      <w:suppressAutoHyphens/>
      <w:spacing w:before="100" w:after="100"/>
      <w:jc w:val="center"/>
      <w:textAlignment w:val="top"/>
    </w:pPr>
    <w:rPr>
      <w:rFonts w:ascii="Calibri" w:hAnsi="Calibri" w:cs="Calibri"/>
      <w:b/>
      <w:bCs/>
      <w:sz w:val="24"/>
      <w:szCs w:val="24"/>
      <w:lang w:eastAsia="ar-SA"/>
    </w:rPr>
  </w:style>
  <w:style w:type="paragraph" w:customStyle="1" w:styleId="xl38">
    <w:name w:val="xl38"/>
    <w:basedOn w:val="a"/>
    <w:rsid w:val="003B5C5E"/>
    <w:pPr>
      <w:pBdr>
        <w:left w:val="single" w:sz="8" w:space="0" w:color="000000"/>
        <w:right w:val="single" w:sz="8" w:space="0" w:color="000000"/>
      </w:pBdr>
      <w:suppressAutoHyphens/>
      <w:spacing w:before="100" w:after="100"/>
      <w:textAlignment w:val="top"/>
    </w:pPr>
    <w:rPr>
      <w:rFonts w:ascii="Calibri" w:hAnsi="Calibri" w:cs="Calibri"/>
      <w:sz w:val="24"/>
      <w:szCs w:val="24"/>
      <w:lang w:eastAsia="ar-SA"/>
    </w:rPr>
  </w:style>
  <w:style w:type="paragraph" w:customStyle="1" w:styleId="xl39">
    <w:name w:val="xl39"/>
    <w:basedOn w:val="a"/>
    <w:rsid w:val="003B5C5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/>
      <w:textAlignment w:val="top"/>
    </w:pPr>
    <w:rPr>
      <w:rFonts w:ascii="Calibri" w:hAnsi="Calibri" w:cs="Calibri"/>
      <w:b/>
      <w:bCs/>
      <w:sz w:val="24"/>
      <w:szCs w:val="24"/>
      <w:lang w:eastAsia="ar-SA"/>
    </w:rPr>
  </w:style>
  <w:style w:type="paragraph" w:customStyle="1" w:styleId="xl40">
    <w:name w:val="xl40"/>
    <w:basedOn w:val="a"/>
    <w:rsid w:val="003B5C5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/>
      <w:jc w:val="center"/>
      <w:textAlignment w:val="top"/>
    </w:pPr>
    <w:rPr>
      <w:rFonts w:ascii="Calibri" w:hAnsi="Calibri" w:cs="Calibri"/>
      <w:b/>
      <w:bCs/>
      <w:sz w:val="24"/>
      <w:szCs w:val="24"/>
      <w:lang w:eastAsia="ar-SA"/>
    </w:rPr>
  </w:style>
  <w:style w:type="paragraph" w:customStyle="1" w:styleId="xl41">
    <w:name w:val="xl41"/>
    <w:basedOn w:val="a"/>
    <w:rsid w:val="003B5C5E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/>
      <w:textAlignment w:val="top"/>
    </w:pPr>
    <w:rPr>
      <w:rFonts w:ascii="Calibri" w:hAnsi="Calibri" w:cs="Calibri"/>
      <w:b/>
      <w:bCs/>
      <w:sz w:val="24"/>
      <w:szCs w:val="24"/>
      <w:lang w:eastAsia="ar-SA"/>
    </w:rPr>
  </w:style>
  <w:style w:type="paragraph" w:customStyle="1" w:styleId="xl42">
    <w:name w:val="xl42"/>
    <w:basedOn w:val="a"/>
    <w:rsid w:val="003B5C5E"/>
    <w:pPr>
      <w:pBdr>
        <w:top w:val="single" w:sz="8" w:space="0" w:color="000000"/>
        <w:right w:val="single" w:sz="8" w:space="0" w:color="000000"/>
      </w:pBdr>
      <w:suppressAutoHyphens/>
      <w:spacing w:before="100" w:after="100"/>
      <w:jc w:val="center"/>
    </w:pPr>
    <w:rPr>
      <w:rFonts w:ascii="Calibri" w:hAnsi="Calibri" w:cs="Calibri"/>
      <w:sz w:val="24"/>
      <w:szCs w:val="24"/>
      <w:lang w:eastAsia="ar-SA"/>
    </w:rPr>
  </w:style>
  <w:style w:type="paragraph" w:customStyle="1" w:styleId="xl44">
    <w:name w:val="xl44"/>
    <w:basedOn w:val="a"/>
    <w:rsid w:val="003B5C5E"/>
    <w:pPr>
      <w:pBdr>
        <w:bottom w:val="single" w:sz="8" w:space="0" w:color="000000"/>
        <w:right w:val="single" w:sz="8" w:space="0" w:color="000000"/>
      </w:pBdr>
      <w:suppressAutoHyphens/>
      <w:spacing w:before="100" w:after="100"/>
      <w:jc w:val="center"/>
    </w:pPr>
    <w:rPr>
      <w:rFonts w:ascii="Calibri" w:hAnsi="Calibri" w:cs="Calibri"/>
      <w:sz w:val="24"/>
      <w:szCs w:val="24"/>
      <w:lang w:eastAsia="ar-SA"/>
    </w:rPr>
  </w:style>
  <w:style w:type="paragraph" w:customStyle="1" w:styleId="xl45">
    <w:name w:val="xl45"/>
    <w:basedOn w:val="a"/>
    <w:rsid w:val="003B5C5E"/>
    <w:pPr>
      <w:pBdr>
        <w:right w:val="single" w:sz="8" w:space="0" w:color="000000"/>
      </w:pBdr>
      <w:suppressAutoHyphens/>
      <w:spacing w:before="100" w:after="100"/>
      <w:jc w:val="center"/>
    </w:pPr>
    <w:rPr>
      <w:rFonts w:ascii="Calibri" w:hAnsi="Calibri" w:cs="Calibri"/>
      <w:sz w:val="24"/>
      <w:szCs w:val="24"/>
      <w:lang w:eastAsia="ar-SA"/>
    </w:rPr>
  </w:style>
  <w:style w:type="paragraph" w:customStyle="1" w:styleId="xl46">
    <w:name w:val="xl46"/>
    <w:basedOn w:val="a"/>
    <w:rsid w:val="003B5C5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100" w:after="100"/>
      <w:jc w:val="center"/>
      <w:textAlignment w:val="top"/>
    </w:pPr>
    <w:rPr>
      <w:rFonts w:ascii="Calibri" w:hAnsi="Calibri" w:cs="Calibri"/>
      <w:sz w:val="24"/>
      <w:szCs w:val="24"/>
      <w:lang w:eastAsia="ar-SA"/>
    </w:rPr>
  </w:style>
  <w:style w:type="paragraph" w:customStyle="1" w:styleId="xl47">
    <w:name w:val="xl47"/>
    <w:basedOn w:val="a"/>
    <w:rsid w:val="003B5C5E"/>
    <w:pPr>
      <w:pBdr>
        <w:left w:val="single" w:sz="8" w:space="0" w:color="000000"/>
        <w:right w:val="single" w:sz="8" w:space="0" w:color="000000"/>
      </w:pBdr>
      <w:suppressAutoHyphens/>
      <w:spacing w:before="100" w:after="100"/>
      <w:jc w:val="center"/>
      <w:textAlignment w:val="top"/>
    </w:pPr>
    <w:rPr>
      <w:rFonts w:ascii="Calibri" w:hAnsi="Calibri" w:cs="Calibri"/>
      <w:sz w:val="24"/>
      <w:szCs w:val="24"/>
      <w:lang w:eastAsia="ar-SA"/>
    </w:rPr>
  </w:style>
  <w:style w:type="paragraph" w:customStyle="1" w:styleId="xl48">
    <w:name w:val="xl48"/>
    <w:basedOn w:val="a"/>
    <w:rsid w:val="003B5C5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/>
      <w:textAlignment w:val="top"/>
    </w:pPr>
    <w:rPr>
      <w:rFonts w:ascii="Calibri" w:hAnsi="Calibri" w:cs="Calibri"/>
      <w:sz w:val="24"/>
      <w:szCs w:val="24"/>
      <w:lang w:eastAsia="ar-SA"/>
    </w:rPr>
  </w:style>
  <w:style w:type="paragraph" w:customStyle="1" w:styleId="xl49">
    <w:name w:val="xl49"/>
    <w:basedOn w:val="a"/>
    <w:rsid w:val="003B5C5E"/>
    <w:pPr>
      <w:pBdr>
        <w:bottom w:val="single" w:sz="8" w:space="0" w:color="000000"/>
        <w:right w:val="single" w:sz="8" w:space="0" w:color="000000"/>
      </w:pBdr>
      <w:suppressAutoHyphens/>
      <w:spacing w:before="100" w:after="100"/>
      <w:jc w:val="center"/>
      <w:textAlignment w:val="top"/>
    </w:pPr>
    <w:rPr>
      <w:rFonts w:ascii="Calibri" w:hAnsi="Calibri" w:cs="Calibri"/>
      <w:sz w:val="24"/>
      <w:szCs w:val="24"/>
      <w:lang w:eastAsia="ar-SA"/>
    </w:rPr>
  </w:style>
  <w:style w:type="paragraph" w:customStyle="1" w:styleId="xl50">
    <w:name w:val="xl50"/>
    <w:basedOn w:val="a"/>
    <w:rsid w:val="003B5C5E"/>
    <w:pPr>
      <w:pBdr>
        <w:bottom w:val="single" w:sz="8" w:space="0" w:color="000000"/>
        <w:right w:val="single" w:sz="8" w:space="0" w:color="000000"/>
      </w:pBdr>
      <w:suppressAutoHyphens/>
      <w:spacing w:before="100" w:after="100"/>
      <w:textAlignment w:val="top"/>
    </w:pPr>
    <w:rPr>
      <w:rFonts w:ascii="Calibri" w:hAnsi="Calibri" w:cs="Calibri"/>
      <w:sz w:val="24"/>
      <w:szCs w:val="24"/>
      <w:lang w:eastAsia="ar-SA"/>
    </w:rPr>
  </w:style>
  <w:style w:type="paragraph" w:customStyle="1" w:styleId="xl51">
    <w:name w:val="xl51"/>
    <w:basedOn w:val="a"/>
    <w:rsid w:val="003B5C5E"/>
    <w:pPr>
      <w:pBdr>
        <w:right w:val="single" w:sz="8" w:space="0" w:color="000000"/>
      </w:pBdr>
      <w:suppressAutoHyphens/>
      <w:spacing w:before="100" w:after="100"/>
      <w:jc w:val="center"/>
      <w:textAlignment w:val="top"/>
    </w:pPr>
    <w:rPr>
      <w:rFonts w:ascii="Calibri" w:hAnsi="Calibri" w:cs="Calibri"/>
      <w:sz w:val="24"/>
      <w:szCs w:val="24"/>
      <w:lang w:eastAsia="ar-SA"/>
    </w:rPr>
  </w:style>
  <w:style w:type="paragraph" w:customStyle="1" w:styleId="xl52">
    <w:name w:val="xl52"/>
    <w:basedOn w:val="a"/>
    <w:rsid w:val="003B5C5E"/>
    <w:pPr>
      <w:pBdr>
        <w:top w:val="single" w:sz="8" w:space="0" w:color="000000"/>
        <w:right w:val="single" w:sz="8" w:space="0" w:color="000000"/>
      </w:pBdr>
      <w:suppressAutoHyphens/>
      <w:spacing w:before="100" w:after="100"/>
      <w:jc w:val="center"/>
      <w:textAlignment w:val="top"/>
    </w:pPr>
    <w:rPr>
      <w:rFonts w:ascii="Calibri" w:hAnsi="Calibri" w:cs="Calibri"/>
      <w:b/>
      <w:bCs/>
      <w:sz w:val="24"/>
      <w:szCs w:val="24"/>
      <w:lang w:eastAsia="ar-SA"/>
    </w:rPr>
  </w:style>
  <w:style w:type="paragraph" w:customStyle="1" w:styleId="xl53">
    <w:name w:val="xl53"/>
    <w:basedOn w:val="a"/>
    <w:rsid w:val="003B5C5E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100" w:after="100"/>
      <w:jc w:val="center"/>
      <w:textAlignment w:val="top"/>
    </w:pPr>
    <w:rPr>
      <w:rFonts w:ascii="Calibri" w:hAnsi="Calibri" w:cs="Calibri"/>
      <w:sz w:val="24"/>
      <w:szCs w:val="24"/>
      <w:lang w:eastAsia="ar-SA"/>
    </w:rPr>
  </w:style>
  <w:style w:type="paragraph" w:customStyle="1" w:styleId="xl54">
    <w:name w:val="xl54"/>
    <w:basedOn w:val="a"/>
    <w:rsid w:val="003B5C5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/>
      <w:jc w:val="center"/>
      <w:textAlignment w:val="top"/>
    </w:pPr>
    <w:rPr>
      <w:rFonts w:ascii="Calibri" w:hAnsi="Calibri" w:cs="Calibri"/>
      <w:sz w:val="24"/>
      <w:szCs w:val="24"/>
      <w:lang w:eastAsia="ar-SA"/>
    </w:rPr>
  </w:style>
  <w:style w:type="paragraph" w:customStyle="1" w:styleId="xl55">
    <w:name w:val="xl55"/>
    <w:basedOn w:val="a"/>
    <w:rsid w:val="003B5C5E"/>
    <w:pPr>
      <w:pBdr>
        <w:top w:val="single" w:sz="8" w:space="0" w:color="000000"/>
        <w:right w:val="single" w:sz="8" w:space="0" w:color="000000"/>
      </w:pBdr>
      <w:suppressAutoHyphens/>
      <w:spacing w:before="100" w:after="100"/>
      <w:jc w:val="center"/>
      <w:textAlignment w:val="top"/>
    </w:pPr>
    <w:rPr>
      <w:rFonts w:ascii="Calibri" w:hAnsi="Calibri" w:cs="Calibri"/>
      <w:sz w:val="24"/>
      <w:szCs w:val="24"/>
      <w:lang w:eastAsia="ar-SA"/>
    </w:rPr>
  </w:style>
  <w:style w:type="paragraph" w:customStyle="1" w:styleId="xl56">
    <w:name w:val="xl56"/>
    <w:basedOn w:val="a"/>
    <w:rsid w:val="003B5C5E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/>
      <w:jc w:val="center"/>
      <w:textAlignment w:val="top"/>
    </w:pPr>
    <w:rPr>
      <w:rFonts w:ascii="Calibri" w:hAnsi="Calibri" w:cs="Calibri"/>
      <w:b/>
      <w:bCs/>
      <w:sz w:val="24"/>
      <w:szCs w:val="24"/>
      <w:lang w:eastAsia="ar-SA"/>
    </w:rPr>
  </w:style>
  <w:style w:type="paragraph" w:customStyle="1" w:styleId="xl57">
    <w:name w:val="xl57"/>
    <w:basedOn w:val="a"/>
    <w:rsid w:val="003B5C5E"/>
    <w:pPr>
      <w:pBdr>
        <w:bottom w:val="single" w:sz="8" w:space="0" w:color="000000"/>
        <w:right w:val="single" w:sz="8" w:space="0" w:color="000000"/>
      </w:pBdr>
      <w:suppressAutoHyphens/>
      <w:spacing w:before="100" w:after="100"/>
      <w:jc w:val="center"/>
      <w:textAlignment w:val="top"/>
    </w:pPr>
    <w:rPr>
      <w:rFonts w:ascii="Calibri" w:hAnsi="Calibri" w:cs="Calibri"/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3B5C5E"/>
    <w:pPr>
      <w:pBdr>
        <w:right w:val="single" w:sz="8" w:space="0" w:color="000000"/>
      </w:pBdr>
      <w:suppressAutoHyphens/>
      <w:spacing w:before="100" w:after="100"/>
      <w:jc w:val="center"/>
      <w:textAlignment w:val="top"/>
    </w:pPr>
    <w:rPr>
      <w:rFonts w:ascii="Calibri" w:hAnsi="Calibri" w:cs="Calibri"/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3B5C5E"/>
    <w:pPr>
      <w:pBdr>
        <w:top w:val="single" w:sz="8" w:space="0" w:color="000000"/>
        <w:right w:val="single" w:sz="8" w:space="0" w:color="000000"/>
      </w:pBdr>
      <w:suppressAutoHyphens/>
      <w:spacing w:before="100" w:after="100"/>
      <w:jc w:val="center"/>
    </w:pPr>
    <w:rPr>
      <w:rFonts w:ascii="Calibri" w:hAnsi="Calibri" w:cs="Calibri"/>
      <w:sz w:val="24"/>
      <w:szCs w:val="24"/>
      <w:lang w:eastAsia="ar-SA"/>
    </w:rPr>
  </w:style>
  <w:style w:type="paragraph" w:customStyle="1" w:styleId="xl60">
    <w:name w:val="xl60"/>
    <w:basedOn w:val="a"/>
    <w:rsid w:val="003B5C5E"/>
    <w:pPr>
      <w:pBdr>
        <w:bottom w:val="single" w:sz="8" w:space="0" w:color="000000"/>
        <w:right w:val="single" w:sz="8" w:space="0" w:color="000000"/>
      </w:pBdr>
      <w:suppressAutoHyphens/>
      <w:spacing w:before="100" w:after="100"/>
      <w:jc w:val="center"/>
    </w:pPr>
    <w:rPr>
      <w:rFonts w:ascii="Calibri" w:hAnsi="Calibri" w:cs="Calibri"/>
      <w:sz w:val="24"/>
      <w:szCs w:val="24"/>
      <w:lang w:eastAsia="ar-SA"/>
    </w:rPr>
  </w:style>
  <w:style w:type="paragraph" w:customStyle="1" w:styleId="xl61">
    <w:name w:val="xl61"/>
    <w:basedOn w:val="a"/>
    <w:rsid w:val="003B5C5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/>
      <w:jc w:val="center"/>
      <w:textAlignment w:val="top"/>
    </w:pPr>
    <w:rPr>
      <w:rFonts w:ascii="Calibri" w:hAnsi="Calibri" w:cs="Calibri"/>
      <w:sz w:val="24"/>
      <w:szCs w:val="24"/>
      <w:lang w:eastAsia="ar-SA"/>
    </w:rPr>
  </w:style>
  <w:style w:type="paragraph" w:customStyle="1" w:styleId="xl62">
    <w:name w:val="xl62"/>
    <w:basedOn w:val="a"/>
    <w:rsid w:val="003B5C5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/>
      <w:jc w:val="center"/>
    </w:pPr>
    <w:rPr>
      <w:rFonts w:ascii="Calibri" w:hAnsi="Calibri" w:cs="Calibri"/>
      <w:sz w:val="24"/>
      <w:szCs w:val="24"/>
      <w:lang w:eastAsia="ar-SA"/>
    </w:rPr>
  </w:style>
  <w:style w:type="paragraph" w:customStyle="1" w:styleId="42">
    <w:name w:val="Основной текст4"/>
    <w:basedOn w:val="a"/>
    <w:rsid w:val="003B5C5E"/>
    <w:pPr>
      <w:shd w:val="clear" w:color="auto" w:fill="FFFFFF"/>
      <w:suppressAutoHyphens/>
      <w:spacing w:line="480" w:lineRule="exact"/>
    </w:pPr>
    <w:rPr>
      <w:sz w:val="27"/>
      <w:szCs w:val="27"/>
      <w:lang w:eastAsia="ar-SA"/>
    </w:rPr>
  </w:style>
  <w:style w:type="paragraph" w:customStyle="1" w:styleId="consplusnormal0">
    <w:name w:val="consplusnormal"/>
    <w:basedOn w:val="a"/>
    <w:rsid w:val="003B5C5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3B5C5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afe">
    <w:name w:val="Заголовок таблицы"/>
    <w:basedOn w:val="afd"/>
    <w:rsid w:val="003B5C5E"/>
    <w:pPr>
      <w:jc w:val="center"/>
    </w:pPr>
    <w:rPr>
      <w:b/>
      <w:bCs/>
    </w:rPr>
  </w:style>
  <w:style w:type="character" w:styleId="aff">
    <w:name w:val="Emphasis"/>
    <w:qFormat/>
    <w:rsid w:val="003B5C5E"/>
    <w:rPr>
      <w:i/>
      <w:iCs/>
    </w:rPr>
  </w:style>
  <w:style w:type="character" w:customStyle="1" w:styleId="onewordintext">
    <w:name w:val="one_word_in_text"/>
    <w:rsid w:val="003B5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A9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link w:val="10"/>
    <w:qFormat/>
    <w:rsid w:val="00C114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3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46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732DA9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"/>
    <w:basedOn w:val="a"/>
    <w:rsid w:val="00732DA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2">
    <w:name w:val="Font Style22"/>
    <w:rsid w:val="00732DA9"/>
    <w:rPr>
      <w:rFonts w:ascii="Times New Roman" w:hAnsi="Times New Roman" w:cs="Times New Roman" w:hint="default"/>
      <w:sz w:val="26"/>
      <w:szCs w:val="26"/>
    </w:rPr>
  </w:style>
  <w:style w:type="paragraph" w:customStyle="1" w:styleId="text">
    <w:name w:val="text"/>
    <w:basedOn w:val="a"/>
    <w:rsid w:val="00642E8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642E86"/>
    <w:rPr>
      <w:b/>
      <w:bCs/>
    </w:rPr>
  </w:style>
  <w:style w:type="paragraph" w:styleId="a6">
    <w:name w:val="List Paragraph"/>
    <w:basedOn w:val="a"/>
    <w:uiPriority w:val="34"/>
    <w:qFormat/>
    <w:rsid w:val="00C11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87717"/>
    <w:rPr>
      <w:rFonts w:eastAsia="Times New Roman"/>
      <w:sz w:val="22"/>
      <w:szCs w:val="22"/>
    </w:rPr>
  </w:style>
  <w:style w:type="character" w:styleId="a8">
    <w:name w:val="Hyperlink"/>
    <w:uiPriority w:val="99"/>
    <w:unhideWhenUsed/>
    <w:rsid w:val="00084247"/>
    <w:rPr>
      <w:color w:val="0000FF"/>
      <w:u w:val="single"/>
    </w:rPr>
  </w:style>
  <w:style w:type="paragraph" w:customStyle="1" w:styleId="11">
    <w:name w:val="Абзац списка1"/>
    <w:basedOn w:val="a"/>
    <w:rsid w:val="005063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C6EAF"/>
  </w:style>
  <w:style w:type="paragraph" w:styleId="21">
    <w:name w:val="Body Text 2"/>
    <w:basedOn w:val="a"/>
    <w:link w:val="22"/>
    <w:rsid w:val="005370C5"/>
    <w:rPr>
      <w:sz w:val="28"/>
      <w:szCs w:val="28"/>
    </w:rPr>
  </w:style>
  <w:style w:type="character" w:customStyle="1" w:styleId="22">
    <w:name w:val="Основной текст 2 Знак"/>
    <w:link w:val="21"/>
    <w:semiHidden/>
    <w:locked/>
    <w:rsid w:val="005370C5"/>
    <w:rPr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rsid w:val="005370C5"/>
    <w:pPr>
      <w:tabs>
        <w:tab w:val="left" w:pos="561"/>
      </w:tabs>
    </w:pPr>
    <w:rPr>
      <w:b/>
      <w:bCs/>
      <w:sz w:val="28"/>
      <w:szCs w:val="28"/>
    </w:rPr>
  </w:style>
  <w:style w:type="character" w:customStyle="1" w:styleId="30">
    <w:name w:val="Основной текст 3 Знак"/>
    <w:link w:val="3"/>
    <w:semiHidden/>
    <w:locked/>
    <w:rsid w:val="005370C5"/>
    <w:rPr>
      <w:b/>
      <w:bCs/>
      <w:sz w:val="28"/>
      <w:szCs w:val="28"/>
      <w:lang w:val="ru-RU" w:eastAsia="ru-RU" w:bidi="ar-SA"/>
    </w:rPr>
  </w:style>
  <w:style w:type="paragraph" w:customStyle="1" w:styleId="Default">
    <w:name w:val="Default"/>
    <w:rsid w:val="000B0B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mailrucssattributepostfix">
    <w:name w:val="msonormal_mailru_css_attribute_postfix"/>
    <w:basedOn w:val="a"/>
    <w:rsid w:val="00415B7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6C13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9">
    <w:name w:val="FollowedHyperlink"/>
    <w:uiPriority w:val="99"/>
    <w:semiHidden/>
    <w:unhideWhenUsed/>
    <w:rsid w:val="00EA38BA"/>
    <w:rPr>
      <w:color w:val="800080"/>
      <w:u w:val="single"/>
    </w:rPr>
  </w:style>
  <w:style w:type="paragraph" w:customStyle="1" w:styleId="xl63">
    <w:name w:val="xl63"/>
    <w:basedOn w:val="a"/>
    <w:rsid w:val="00EA38BA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4">
    <w:name w:val="xl64"/>
    <w:basedOn w:val="a"/>
    <w:rsid w:val="00EA38B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7">
    <w:name w:val="xl87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3">
    <w:name w:val="xl93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94">
    <w:name w:val="xl9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6">
    <w:name w:val="xl9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A38BA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8">
    <w:name w:val="xl10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A38B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3">
    <w:name w:val="xl113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14">
    <w:name w:val="xl114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A38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A38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A38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rsid w:val="00EA38B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EA38B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A38B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9E270E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9E270E"/>
    <w:rPr>
      <w:rFonts w:ascii="Times New Roman" w:eastAsia="Times New Roman" w:hAnsi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F5829"/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link w:val="ac"/>
    <w:uiPriority w:val="99"/>
    <w:semiHidden/>
    <w:rsid w:val="00FF5829"/>
    <w:rPr>
      <w:rFonts w:ascii="Tahoma" w:hAnsi="Tahoma" w:cs="Tahoma"/>
      <w:sz w:val="16"/>
      <w:szCs w:val="16"/>
      <w:lang w:eastAsia="en-US"/>
    </w:rPr>
  </w:style>
  <w:style w:type="table" w:styleId="ae">
    <w:name w:val="Table Grid"/>
    <w:basedOn w:val="a1"/>
    <w:uiPriority w:val="59"/>
    <w:rsid w:val="00FC09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almal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76CF-2AAB-4E46-9806-D32101F7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14</Pages>
  <Words>6260</Words>
  <Characters>35688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Krokoz™</Company>
  <LinksUpToDate>false</LinksUpToDate>
  <CharactersWithSpaces>41865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ZTD</dc:creator>
  <cp:lastModifiedBy>Пользователь</cp:lastModifiedBy>
  <cp:revision>6</cp:revision>
  <cp:lastPrinted>2016-02-11T12:34:00Z</cp:lastPrinted>
  <dcterms:created xsi:type="dcterms:W3CDTF">2023-03-16T11:50:00Z</dcterms:created>
  <dcterms:modified xsi:type="dcterms:W3CDTF">2023-03-20T07:15:00Z</dcterms:modified>
</cp:coreProperties>
</file>